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D" w:rsidRDefault="00913EDD" w:rsidP="00913EDD">
      <w:pPr>
        <w:pStyle w:val="Default"/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Pr="00913EDD" w:rsidRDefault="0033480C" w:rsidP="00913ED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Appendix</w:t>
      </w:r>
      <w:r w:rsidR="00A52E16">
        <w:rPr>
          <w:b/>
          <w:bCs/>
          <w:sz w:val="36"/>
          <w:szCs w:val="36"/>
        </w:rPr>
        <w:t xml:space="preserve"> A-8</w:t>
      </w: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  <w:bookmarkStart w:id="0" w:name="_GoBack"/>
      <w:bookmarkEnd w:id="0"/>
    </w:p>
    <w:p w:rsidR="00A52E16" w:rsidRPr="00A52E16" w:rsidRDefault="00A52E16" w:rsidP="00A52E16">
      <w:pPr>
        <w:jc w:val="center"/>
        <w:rPr>
          <w:rFonts w:cs="Times New Roman"/>
          <w:color w:val="000000"/>
          <w:sz w:val="32"/>
          <w:szCs w:val="32"/>
        </w:rPr>
      </w:pPr>
      <w:r w:rsidRPr="00A52E16">
        <w:rPr>
          <w:rFonts w:cs="Times New Roman"/>
          <w:color w:val="000000"/>
          <w:sz w:val="32"/>
          <w:szCs w:val="32"/>
        </w:rPr>
        <w:t>Performance Summary Report</w:t>
      </w:r>
    </w:p>
    <w:p w:rsidR="00FA671B" w:rsidRDefault="00FA671B" w:rsidP="00FA671B">
      <w:pPr>
        <w:rPr>
          <w:rFonts w:cs="Times New Roman"/>
          <w:color w:val="000000"/>
          <w:sz w:val="32"/>
          <w:szCs w:val="32"/>
        </w:rPr>
      </w:pPr>
    </w:p>
    <w:p w:rsidR="00FA671B" w:rsidRDefault="00FA671B" w:rsidP="00FA671B">
      <w:pPr>
        <w:rPr>
          <w:rFonts w:cs="Times New Roman"/>
          <w:color w:val="000000"/>
          <w:sz w:val="32"/>
          <w:szCs w:val="32"/>
        </w:rPr>
      </w:pPr>
    </w:p>
    <w:p w:rsidR="00FA671B" w:rsidRDefault="00FA671B" w:rsidP="00FA671B">
      <w:pPr>
        <w:rPr>
          <w:rFonts w:cs="Times New Roman"/>
          <w:color w:val="000000"/>
          <w:sz w:val="32"/>
          <w:szCs w:val="32"/>
        </w:rPr>
      </w:pPr>
    </w:p>
    <w:p w:rsidR="00FA671B" w:rsidRDefault="00FA671B" w:rsidP="00FA671B">
      <w:pPr>
        <w:rPr>
          <w:rFonts w:cs="Times New Roman"/>
          <w:color w:val="000000"/>
          <w:sz w:val="32"/>
          <w:szCs w:val="32"/>
        </w:rPr>
      </w:pPr>
    </w:p>
    <w:p w:rsidR="00FA671B" w:rsidRPr="00FA671B" w:rsidRDefault="00FA671B" w:rsidP="00FA671B">
      <w:pPr>
        <w:rPr>
          <w:rFonts w:cs="Times New Roman"/>
          <w:color w:val="000000"/>
          <w:sz w:val="32"/>
          <w:szCs w:val="32"/>
          <w:u w:val="single"/>
        </w:rPr>
      </w:pPr>
      <w:r w:rsidRPr="00FA671B">
        <w:rPr>
          <w:rFonts w:cs="Times New Roman"/>
          <w:color w:val="000000"/>
          <w:sz w:val="32"/>
          <w:szCs w:val="32"/>
          <w:u w:val="single"/>
        </w:rPr>
        <w:t xml:space="preserve">Solar: </w:t>
      </w:r>
    </w:p>
    <w:p w:rsidR="002E57AE" w:rsidRDefault="00941478" w:rsidP="00FA671B">
      <w:pPr>
        <w:ind w:left="72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Bidder</w:t>
      </w:r>
      <w:r w:rsidR="00A52E16" w:rsidRPr="00A52E16">
        <w:rPr>
          <w:rFonts w:cs="Times New Roman"/>
          <w:color w:val="000000"/>
          <w:sz w:val="32"/>
          <w:szCs w:val="32"/>
        </w:rPr>
        <w:t xml:space="preserve"> to provide copy of PVSYST </w:t>
      </w:r>
      <w:r w:rsidR="00FA671B">
        <w:rPr>
          <w:rFonts w:cs="Times New Roman"/>
          <w:color w:val="000000"/>
          <w:sz w:val="32"/>
          <w:szCs w:val="32"/>
        </w:rPr>
        <w:t>per</w:t>
      </w:r>
      <w:r w:rsidR="00A52E16" w:rsidRPr="00A52E16">
        <w:rPr>
          <w:rFonts w:cs="Times New Roman"/>
          <w:color w:val="000000"/>
          <w:sz w:val="32"/>
          <w:szCs w:val="32"/>
        </w:rPr>
        <w:t xml:space="preserve">formance </w:t>
      </w:r>
      <w:r w:rsidR="00FA671B">
        <w:rPr>
          <w:rFonts w:cs="Times New Roman"/>
          <w:color w:val="000000"/>
          <w:sz w:val="32"/>
          <w:szCs w:val="32"/>
        </w:rPr>
        <w:t>s</w:t>
      </w:r>
      <w:r w:rsidR="00A52E16" w:rsidRPr="00A52E16">
        <w:rPr>
          <w:rFonts w:cs="Times New Roman"/>
          <w:color w:val="000000"/>
          <w:sz w:val="32"/>
          <w:szCs w:val="32"/>
        </w:rPr>
        <w:t xml:space="preserve">ummary </w:t>
      </w:r>
      <w:r w:rsidR="00FA671B">
        <w:rPr>
          <w:rFonts w:cs="Times New Roman"/>
          <w:color w:val="000000"/>
          <w:sz w:val="32"/>
          <w:szCs w:val="32"/>
        </w:rPr>
        <w:t>r</w:t>
      </w:r>
      <w:r w:rsidR="00A52E16" w:rsidRPr="00A52E16">
        <w:rPr>
          <w:rFonts w:cs="Times New Roman"/>
          <w:color w:val="000000"/>
          <w:sz w:val="32"/>
          <w:szCs w:val="32"/>
        </w:rPr>
        <w:t>eport</w:t>
      </w:r>
    </w:p>
    <w:p w:rsidR="00FA671B" w:rsidRDefault="00FA671B" w:rsidP="00FA671B">
      <w:pPr>
        <w:rPr>
          <w:rFonts w:cs="Times New Roman"/>
          <w:color w:val="000000"/>
          <w:sz w:val="32"/>
          <w:szCs w:val="32"/>
          <w:u w:val="single"/>
        </w:rPr>
      </w:pPr>
    </w:p>
    <w:p w:rsidR="00FA671B" w:rsidRPr="00FA671B" w:rsidRDefault="00FA671B" w:rsidP="00FA671B">
      <w:pPr>
        <w:rPr>
          <w:rFonts w:cs="Times New Roman"/>
          <w:color w:val="000000"/>
          <w:sz w:val="32"/>
          <w:szCs w:val="32"/>
          <w:u w:val="single"/>
        </w:rPr>
      </w:pPr>
      <w:r w:rsidRPr="00FA671B">
        <w:rPr>
          <w:rFonts w:cs="Times New Roman"/>
          <w:color w:val="000000"/>
          <w:sz w:val="32"/>
          <w:szCs w:val="32"/>
          <w:u w:val="single"/>
        </w:rPr>
        <w:t xml:space="preserve">Wind: </w:t>
      </w:r>
    </w:p>
    <w:p w:rsidR="00FA671B" w:rsidRPr="00913EDD" w:rsidRDefault="00FA671B" w:rsidP="00FA671B">
      <w:pPr>
        <w:ind w:left="720"/>
        <w:rPr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Bidder to provide copy of independent, third party engineering performance assessment report</w:t>
      </w:r>
    </w:p>
    <w:sectPr w:rsidR="00FA671B" w:rsidRPr="0091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D"/>
    <w:rsid w:val="002E57AE"/>
    <w:rsid w:val="0033480C"/>
    <w:rsid w:val="00913EDD"/>
    <w:rsid w:val="00941478"/>
    <w:rsid w:val="00A35FEE"/>
    <w:rsid w:val="00A52E16"/>
    <w:rsid w:val="00C15A04"/>
    <w:rsid w:val="00F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Hoag, Ian</dc:creator>
  <cp:lastModifiedBy>Andrews, Ian</cp:lastModifiedBy>
  <cp:revision>2</cp:revision>
  <dcterms:created xsi:type="dcterms:W3CDTF">2016-04-04T16:54:00Z</dcterms:created>
  <dcterms:modified xsi:type="dcterms:W3CDTF">2016-04-04T16:54:00Z</dcterms:modified>
</cp:coreProperties>
</file>