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7022619B"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DC2729">
        <w:rPr>
          <w:rFonts w:ascii="Times New Roman" w:hAnsi="Times New Roman" w:cs="Times New Roman"/>
          <w:b/>
          <w:sz w:val="24"/>
          <w:szCs w:val="24"/>
        </w:rPr>
        <w:t>5</w:t>
      </w:r>
      <w:r w:rsidR="004E1C83">
        <w:rPr>
          <w:rFonts w:ascii="Times New Roman" w:hAnsi="Times New Roman" w:cs="Times New Roman"/>
          <w:b/>
          <w:sz w:val="24"/>
          <w:szCs w:val="24"/>
        </w:rPr>
        <w:t>.1</w:t>
      </w:r>
    </w:p>
    <w:p w14:paraId="43430B96" w14:textId="376B5A2B" w:rsidR="00234B5B" w:rsidRPr="00DC2729" w:rsidRDefault="00234B5B" w:rsidP="00DC2729">
      <w:pPr>
        <w:pStyle w:val="PlainText"/>
        <w:ind w:left="720"/>
        <w:rPr>
          <w:rFonts w:ascii="Times New Roman" w:hAnsi="Times New Roman" w:cs="Times New Roman"/>
          <w:sz w:val="24"/>
          <w:szCs w:val="24"/>
        </w:rPr>
      </w:pPr>
    </w:p>
    <w:p w14:paraId="4EF97FFD" w14:textId="4A2F31C4" w:rsidR="00DC2729" w:rsidRPr="00DC2729" w:rsidRDefault="00DC2729" w:rsidP="00DC2729">
      <w:pPr>
        <w:pStyle w:val="Default"/>
        <w:ind w:left="720"/>
      </w:pPr>
      <w:r w:rsidRPr="00DC2729">
        <w:t xml:space="preserve">Please provide a description of PacifiCorp’s review process for EFR settings after an EFR outage. Please include at the minimum: </w:t>
      </w:r>
      <w:r w:rsidR="00D84F2F">
        <w:br/>
      </w:r>
    </w:p>
    <w:p w14:paraId="54AFDC1C" w14:textId="4C5DA0B2" w:rsidR="00DC2729" w:rsidRPr="00DC2729" w:rsidRDefault="00DC2729" w:rsidP="00DC2729">
      <w:pPr>
        <w:pStyle w:val="Default"/>
        <w:ind w:left="720"/>
      </w:pPr>
      <w:r w:rsidRPr="00DC2729">
        <w:t>(1) How long after an EFR outage the review takes place</w:t>
      </w:r>
      <w:r w:rsidR="00D84F2F">
        <w:t>.</w:t>
      </w:r>
      <w:r w:rsidR="00D84F2F">
        <w:br/>
      </w:r>
    </w:p>
    <w:p w14:paraId="799BF7C8" w14:textId="77777777" w:rsidR="00DC2729" w:rsidRPr="00DC2729" w:rsidRDefault="00DC2729" w:rsidP="00DC2729">
      <w:pPr>
        <w:pStyle w:val="Default"/>
        <w:ind w:left="720"/>
      </w:pPr>
      <w:r w:rsidRPr="00DC2729">
        <w:t xml:space="preserve">(2) Whether PacifiCorp checks if customer load caused the EFR settings to trip. </w:t>
      </w:r>
    </w:p>
    <w:p w14:paraId="221AA672" w14:textId="77777777" w:rsidR="004E1C83" w:rsidRPr="0077578C" w:rsidRDefault="004E1C83" w:rsidP="0077578C">
      <w:pPr>
        <w:spacing w:after="0" w:line="240" w:lineRule="auto"/>
        <w:rPr>
          <w:rFonts w:ascii="Times New Roman" w:hAnsi="Times New Roman" w:cs="Times New Roman"/>
          <w:b/>
          <w:sz w:val="24"/>
          <w:szCs w:val="24"/>
          <w:lang w:val="pt-PT"/>
        </w:rPr>
      </w:pPr>
    </w:p>
    <w:p w14:paraId="20F5FC84" w14:textId="2061A0AD"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DC2729">
        <w:rPr>
          <w:rFonts w:ascii="Times New Roman" w:hAnsi="Times New Roman" w:cs="Times New Roman"/>
          <w:b/>
          <w:sz w:val="24"/>
          <w:szCs w:val="24"/>
          <w:lang w:val="pt-PT"/>
        </w:rPr>
        <w:t>5</w:t>
      </w:r>
      <w:r w:rsidR="004E1C83">
        <w:rPr>
          <w:rFonts w:ascii="Times New Roman" w:hAnsi="Times New Roman" w:cs="Times New Roman"/>
          <w:b/>
          <w:sz w:val="24"/>
          <w:szCs w:val="24"/>
          <w:lang w:val="pt-PT"/>
        </w:rPr>
        <w:t>.1</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33A385F" w14:textId="441DE808" w:rsidR="0079330D" w:rsidRDefault="00317159" w:rsidP="0036485D">
      <w:pPr>
        <w:pStyle w:val="ListParagraph"/>
        <w:numPr>
          <w:ilvl w:val="0"/>
          <w:numId w:val="50"/>
        </w:numPr>
        <w:spacing w:line="240" w:lineRule="auto"/>
        <w:rPr>
          <w:bCs/>
          <w:lang w:val="pt-PT"/>
        </w:rPr>
      </w:pPr>
      <w:r>
        <w:rPr>
          <w:bCs/>
          <w:lang w:val="pt-PT"/>
        </w:rPr>
        <w:t>PacifiCorp</w:t>
      </w:r>
      <w:r w:rsidR="0036485D" w:rsidRPr="0036485D">
        <w:rPr>
          <w:bCs/>
          <w:lang w:val="pt-PT"/>
        </w:rPr>
        <w:t xml:space="preserve"> reviews </w:t>
      </w:r>
      <w:r w:rsidR="00294EF5">
        <w:rPr>
          <w:bCs/>
          <w:lang w:val="pt-PT"/>
        </w:rPr>
        <w:t>e</w:t>
      </w:r>
      <w:r w:rsidR="0036485D" w:rsidRPr="0036485D">
        <w:rPr>
          <w:bCs/>
          <w:lang w:val="pt-PT"/>
        </w:rPr>
        <w:t xml:space="preserve">levated </w:t>
      </w:r>
      <w:r w:rsidR="00294EF5">
        <w:rPr>
          <w:bCs/>
          <w:lang w:val="pt-PT"/>
        </w:rPr>
        <w:t>f</w:t>
      </w:r>
      <w:r w:rsidR="0036485D" w:rsidRPr="0036485D">
        <w:rPr>
          <w:bCs/>
          <w:lang w:val="pt-PT"/>
        </w:rPr>
        <w:t xml:space="preserve">ire </w:t>
      </w:r>
      <w:r w:rsidR="00294EF5">
        <w:rPr>
          <w:bCs/>
          <w:lang w:val="pt-PT"/>
        </w:rPr>
        <w:t>r</w:t>
      </w:r>
      <w:r w:rsidR="0036485D" w:rsidRPr="0036485D">
        <w:rPr>
          <w:bCs/>
          <w:lang w:val="pt-PT"/>
        </w:rPr>
        <w:t xml:space="preserve">isk (EFR) outages based on specific causes that could result in higher wildfire risk or reliability impacts if not addressed. For example, if a specific protective device has a high number of operations or a suspected mis-operation, it would be reviewed to determine the root cause so that it can be addressed. The time required for these reviews varies based on the necessary data and information required to complete the review. In most instances, the review of an EFR outage may be completed immediately or up to </w:t>
      </w:r>
      <w:r w:rsidR="00294EF5">
        <w:rPr>
          <w:bCs/>
          <w:lang w:val="pt-PT"/>
        </w:rPr>
        <w:t>two</w:t>
      </w:r>
      <w:r w:rsidR="0036485D" w:rsidRPr="0036485D">
        <w:rPr>
          <w:bCs/>
          <w:lang w:val="pt-PT"/>
        </w:rPr>
        <w:t xml:space="preserve"> weeks depending on the urgency. </w:t>
      </w:r>
      <w:r w:rsidR="00294EF5">
        <w:rPr>
          <w:bCs/>
          <w:lang w:val="pt-PT"/>
        </w:rPr>
        <w:t>Note: s</w:t>
      </w:r>
      <w:r w:rsidR="0036485D" w:rsidRPr="0036485D">
        <w:rPr>
          <w:bCs/>
          <w:lang w:val="pt-PT"/>
        </w:rPr>
        <w:t>ome reviews may take longer due to complexity.</w:t>
      </w:r>
    </w:p>
    <w:p w14:paraId="21828971" w14:textId="77777777" w:rsidR="0036485D" w:rsidRPr="0036485D" w:rsidRDefault="0036485D" w:rsidP="0036485D">
      <w:pPr>
        <w:pStyle w:val="ListParagraph"/>
        <w:spacing w:line="240" w:lineRule="auto"/>
        <w:ind w:left="1080" w:firstLine="0"/>
        <w:rPr>
          <w:bCs/>
          <w:lang w:val="pt-PT"/>
        </w:rPr>
      </w:pPr>
    </w:p>
    <w:p w14:paraId="57B6FE0A" w14:textId="4A5B4695" w:rsidR="0036485D" w:rsidRPr="0036485D" w:rsidRDefault="0036485D" w:rsidP="0036485D">
      <w:pPr>
        <w:pStyle w:val="ListParagraph"/>
        <w:numPr>
          <w:ilvl w:val="0"/>
          <w:numId w:val="50"/>
        </w:numPr>
        <w:spacing w:line="240" w:lineRule="auto"/>
        <w:rPr>
          <w:bCs/>
          <w:lang w:val="pt-PT"/>
        </w:rPr>
      </w:pPr>
      <w:r w:rsidRPr="0036485D">
        <w:rPr>
          <w:bCs/>
          <w:lang w:val="pt-PT"/>
        </w:rPr>
        <w:t>Yes</w:t>
      </w:r>
      <w:r w:rsidR="00294EF5">
        <w:rPr>
          <w:bCs/>
          <w:lang w:val="pt-PT"/>
        </w:rPr>
        <w:t>.</w:t>
      </w:r>
      <w:r w:rsidRPr="0036485D">
        <w:rPr>
          <w:bCs/>
          <w:lang w:val="pt-PT"/>
        </w:rPr>
        <w:t xml:space="preserve"> PacifiCorp checks if customer load caused the EFR settings to trip.</w:t>
      </w:r>
    </w:p>
    <w:p w14:paraId="4C49ED01" w14:textId="2ADAC1A1" w:rsidR="00812302" w:rsidRDefault="00812302"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59B1A3D4" w14:textId="77777777" w:rsidR="00505736" w:rsidRDefault="00505736" w:rsidP="0077578C">
      <w:pPr>
        <w:spacing w:after="0" w:line="240" w:lineRule="auto"/>
        <w:rPr>
          <w:rFonts w:ascii="Times New Roman" w:hAnsi="Times New Roman" w:cs="Times New Roman"/>
          <w:b/>
          <w:sz w:val="24"/>
          <w:szCs w:val="24"/>
          <w:highlight w:val="cyan"/>
          <w:lang w:val="pt-PT"/>
        </w:rPr>
      </w:pPr>
    </w:p>
    <w:p w14:paraId="2543136F" w14:textId="4D3201DA" w:rsidR="00812302" w:rsidRDefault="00812302"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58529F28" w:rsidR="005720CF" w:rsidRPr="004F3BA3" w:rsidRDefault="00317159">
    <w:pPr>
      <w:pStyle w:val="Header"/>
      <w:rPr>
        <w:rFonts w:ascii="Times New Roman" w:hAnsi="Times New Roman" w:cs="Times New Roman"/>
        <w:sz w:val="24"/>
        <w:szCs w:val="24"/>
        <w:lang w:val="pt-PT"/>
      </w:rPr>
    </w:pPr>
    <w:r>
      <w:rPr>
        <w:rFonts w:ascii="Times New Roman" w:hAnsi="Times New Roman" w:cs="Times New Roman"/>
        <w:sz w:val="24"/>
        <w:szCs w:val="24"/>
        <w:lang w:val="pt-PT"/>
      </w:rPr>
      <w:t>August 1</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sidR="00002E1B">
      <w:rPr>
        <w:rFonts w:ascii="Times New Roman" w:hAnsi="Times New Roman" w:cs="Times New Roman"/>
        <w:sz w:val="24"/>
        <w:szCs w:val="24"/>
        <w:lang w:val="pt-PT"/>
      </w:rPr>
      <w:t>4</w:t>
    </w:r>
  </w:p>
  <w:p w14:paraId="19465469" w14:textId="31793D5A"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DC2729">
      <w:rPr>
        <w:rFonts w:ascii="Times New Roman" w:hAnsi="Times New Roman" w:cs="Times New Roman"/>
        <w:sz w:val="24"/>
        <w:szCs w:val="24"/>
        <w:lang w:val="pt-PT"/>
      </w:rPr>
      <w:t>5</w:t>
    </w:r>
    <w:r w:rsidR="004E1C83">
      <w:rPr>
        <w:rFonts w:ascii="Times New Roman" w:hAnsi="Times New Roman" w:cs="Times New Roman"/>
        <w:sz w:val="24"/>
        <w:szCs w:val="24"/>
        <w:lang w:val="pt-PT"/>
      </w:rPr>
      <w:t>.1</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7B097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502EC"/>
    <w:multiLevelType w:val="hybridMultilevel"/>
    <w:tmpl w:val="755E0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37D94"/>
    <w:multiLevelType w:val="hybridMultilevel"/>
    <w:tmpl w:val="C0E80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4E5141"/>
    <w:multiLevelType w:val="hybridMultilevel"/>
    <w:tmpl w:val="E6248108"/>
    <w:lvl w:ilvl="0" w:tplc="89423E88">
      <w:start w:val="1"/>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62139"/>
    <w:multiLevelType w:val="hybridMultilevel"/>
    <w:tmpl w:val="96828290"/>
    <w:lvl w:ilvl="0" w:tplc="0409000F">
      <w:start w:val="1"/>
      <w:numFmt w:val="decimal"/>
      <w:lvlText w:val="%1."/>
      <w:lvlJc w:val="left"/>
      <w:pPr>
        <w:ind w:left="720" w:hanging="360"/>
      </w:pPr>
    </w:lvl>
    <w:lvl w:ilvl="1" w:tplc="864A37A0">
      <w:start w:val="1"/>
      <w:numFmt w:val="lowerLetter"/>
      <w:lvlText w:val="(%2)"/>
      <w:lvlJc w:val="left"/>
      <w:pPr>
        <w:ind w:left="1440" w:hanging="360"/>
      </w:pPr>
      <w:rPr>
        <w:rFonts w:ascii="Times New Roman" w:hAnsi="Times New Roman" w:cs="Arial" w:hint="default"/>
        <w:b w:val="0"/>
        <w:i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C95BCA"/>
    <w:multiLevelType w:val="hybridMultilevel"/>
    <w:tmpl w:val="F626C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871B58"/>
    <w:multiLevelType w:val="hybridMultilevel"/>
    <w:tmpl w:val="1E2841E6"/>
    <w:lvl w:ilvl="0" w:tplc="C0D6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574B0"/>
    <w:multiLevelType w:val="hybridMultilevel"/>
    <w:tmpl w:val="1F7ADECC"/>
    <w:lvl w:ilvl="0" w:tplc="2DEE8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3D6152"/>
    <w:multiLevelType w:val="hybridMultilevel"/>
    <w:tmpl w:val="05283EEC"/>
    <w:lvl w:ilvl="0" w:tplc="886AE8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9B7F6F"/>
    <w:multiLevelType w:val="hybridMultilevel"/>
    <w:tmpl w:val="F3EE816C"/>
    <w:lvl w:ilvl="0" w:tplc="F2C4114C">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02682A"/>
    <w:multiLevelType w:val="hybridMultilevel"/>
    <w:tmpl w:val="B4326328"/>
    <w:lvl w:ilvl="0" w:tplc="B6A0AD6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01FCD"/>
    <w:multiLevelType w:val="hybridMultilevel"/>
    <w:tmpl w:val="827C3D78"/>
    <w:lvl w:ilvl="0" w:tplc="F94EAAD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EF34A5"/>
    <w:multiLevelType w:val="hybridMultilevel"/>
    <w:tmpl w:val="AA4A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62FD4"/>
    <w:multiLevelType w:val="hybridMultilevel"/>
    <w:tmpl w:val="7B864282"/>
    <w:lvl w:ilvl="0" w:tplc="404627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37904BE"/>
    <w:multiLevelType w:val="hybridMultilevel"/>
    <w:tmpl w:val="D77E9930"/>
    <w:lvl w:ilvl="0" w:tplc="524E0A88">
      <w:start w:val="1"/>
      <w:numFmt w:val="decimal"/>
      <w:lvlText w:val="%1."/>
      <w:lvlJc w:val="left"/>
      <w:pPr>
        <w:ind w:left="360" w:hanging="360"/>
      </w:pPr>
      <w:rPr>
        <w:rFonts w:ascii="Arial" w:hAnsi="Arial" w:cs="Arial"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8AC1796"/>
    <w:multiLevelType w:val="hybridMultilevel"/>
    <w:tmpl w:val="25662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66A3F"/>
    <w:multiLevelType w:val="hybridMultilevel"/>
    <w:tmpl w:val="2CB81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E1EC4"/>
    <w:multiLevelType w:val="hybridMultilevel"/>
    <w:tmpl w:val="A650B49A"/>
    <w:lvl w:ilvl="0" w:tplc="58040C7E">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848CB"/>
    <w:multiLevelType w:val="hybridMultilevel"/>
    <w:tmpl w:val="C826E446"/>
    <w:lvl w:ilvl="0" w:tplc="04090011">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C1C22"/>
    <w:multiLevelType w:val="multilevel"/>
    <w:tmpl w:val="BB9859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02F0DED"/>
    <w:multiLevelType w:val="multilevel"/>
    <w:tmpl w:val="3DCC40FC"/>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1E70064"/>
    <w:multiLevelType w:val="hybridMultilevel"/>
    <w:tmpl w:val="7AB86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335AB6"/>
    <w:multiLevelType w:val="hybridMultilevel"/>
    <w:tmpl w:val="A64A148C"/>
    <w:lvl w:ilvl="0" w:tplc="5E8CB85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4E0CB0"/>
    <w:multiLevelType w:val="hybridMultilevel"/>
    <w:tmpl w:val="AAE6B1B0"/>
    <w:lvl w:ilvl="0" w:tplc="C318FC8C">
      <w:start w:val="1"/>
      <w:numFmt w:val="decimal"/>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9F03F5"/>
    <w:multiLevelType w:val="hybridMultilevel"/>
    <w:tmpl w:val="06D8D36E"/>
    <w:lvl w:ilvl="0" w:tplc="D564E542">
      <w:start w:val="16"/>
      <w:numFmt w:val="decimal"/>
      <w:lvlText w:val="%1."/>
      <w:lvlJc w:val="left"/>
      <w:pPr>
        <w:ind w:left="2220" w:hanging="360"/>
      </w:pPr>
    </w:lvl>
    <w:lvl w:ilvl="1" w:tplc="864A37A0">
      <w:start w:val="1"/>
      <w:numFmt w:val="lowerLetter"/>
      <w:lvlText w:val="(%2)"/>
      <w:lvlJc w:val="left"/>
      <w:pPr>
        <w:ind w:left="2940" w:hanging="360"/>
      </w:pPr>
      <w:rPr>
        <w:rFonts w:ascii="Times New Roman" w:hAnsi="Times New Roman" w:cs="Arial" w:hint="default"/>
        <w:b w:val="0"/>
        <w:i w:val="0"/>
        <w:sz w:val="24"/>
      </w:r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25" w15:restartNumberingAfterBreak="0">
    <w:nsid w:val="52F82ED3"/>
    <w:multiLevelType w:val="hybridMultilevel"/>
    <w:tmpl w:val="5ED8D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2C4868"/>
    <w:multiLevelType w:val="hybridMultilevel"/>
    <w:tmpl w:val="D32A67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C211572"/>
    <w:multiLevelType w:val="hybridMultilevel"/>
    <w:tmpl w:val="9E0CA5F6"/>
    <w:lvl w:ilvl="0" w:tplc="0409000F">
      <w:start w:val="1"/>
      <w:numFmt w:val="decimal"/>
      <w:lvlText w:val="%1."/>
      <w:lvlJc w:val="left"/>
      <w:pPr>
        <w:ind w:left="720" w:hanging="360"/>
      </w:pPr>
      <w:rPr>
        <w:rFonts w:hint="default"/>
      </w:rPr>
    </w:lvl>
    <w:lvl w:ilvl="1" w:tplc="65E225B4">
      <w:start w:val="1"/>
      <w:numFmt w:val="lowerLetter"/>
      <w:lvlText w:val="(%2)"/>
      <w:lvlJc w:val="left"/>
      <w:pPr>
        <w:ind w:left="1440" w:hanging="360"/>
      </w:pPr>
      <w:rPr>
        <w:rFonts w:ascii="Times New Roman" w:hAnsi="Times New Roman" w:hint="default"/>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EC5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04A35EB"/>
    <w:multiLevelType w:val="multilevel"/>
    <w:tmpl w:val="105AA23E"/>
    <w:lvl w:ilvl="0">
      <w:start w:val="3"/>
      <w:numFmt w:val="upperRoman"/>
      <w:lvlText w:val="%1."/>
      <w:lvlJc w:val="left"/>
      <w:pPr>
        <w:ind w:left="1440" w:hanging="720"/>
      </w:pPr>
      <w:rPr>
        <w:rFonts w:hint="default"/>
      </w:rPr>
    </w:lvl>
    <w:lvl w:ilvl="1">
      <w:start w:val="1"/>
      <w:numFmt w:val="decimal"/>
      <w:lvlText w:val="00%2."/>
      <w:lvlJc w:val="left"/>
      <w:pPr>
        <w:ind w:left="1350" w:hanging="360"/>
      </w:pPr>
      <w:rPr>
        <w:rFonts w:ascii="Times New Roman" w:hAnsi="Times New Roman" w:cs="Times New Roman"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5233D46"/>
    <w:multiLevelType w:val="hybridMultilevel"/>
    <w:tmpl w:val="4106DFA2"/>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A697E"/>
    <w:multiLevelType w:val="hybridMultilevel"/>
    <w:tmpl w:val="C1B4C18E"/>
    <w:lvl w:ilvl="0" w:tplc="FFCE0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047B2"/>
    <w:multiLevelType w:val="hybridMultilevel"/>
    <w:tmpl w:val="AD701AB8"/>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BCA0DAE8">
      <w:start w:val="1"/>
      <w:numFmt w:val="decimal"/>
      <w:lvlText w:val="(%3)"/>
      <w:lvlJc w:val="left"/>
      <w:pPr>
        <w:ind w:left="2160" w:hanging="180"/>
      </w:pPr>
      <w:rPr>
        <w:rFonts w:ascii="Times New Roman" w:hAnsi="Times New Roman" w:cstheme="minorBidi"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F7EED"/>
    <w:multiLevelType w:val="hybridMultilevel"/>
    <w:tmpl w:val="E27652AE"/>
    <w:lvl w:ilvl="0" w:tplc="D564E542">
      <w:start w:val="16"/>
      <w:numFmt w:val="decimal"/>
      <w:lvlText w:val="%1."/>
      <w:lvlJc w:val="left"/>
      <w:pPr>
        <w:ind w:left="2220" w:hanging="360"/>
      </w:p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35" w15:restartNumberingAfterBreak="0">
    <w:nsid w:val="6C985BAA"/>
    <w:multiLevelType w:val="hybridMultilevel"/>
    <w:tmpl w:val="C556EDBE"/>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C0E50"/>
    <w:multiLevelType w:val="hybridMultilevel"/>
    <w:tmpl w:val="CBB6BF5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E9182A"/>
    <w:multiLevelType w:val="hybridMultilevel"/>
    <w:tmpl w:val="3D566A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123993"/>
    <w:multiLevelType w:val="hybridMultilevel"/>
    <w:tmpl w:val="F56CEA70"/>
    <w:lvl w:ilvl="0" w:tplc="D780F5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4A36FAF"/>
    <w:multiLevelType w:val="hybridMultilevel"/>
    <w:tmpl w:val="7C02ECF6"/>
    <w:lvl w:ilvl="0" w:tplc="50A8CE5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A5200"/>
    <w:multiLevelType w:val="hybridMultilevel"/>
    <w:tmpl w:val="1EF60BD4"/>
    <w:lvl w:ilvl="0" w:tplc="864A37A0">
      <w:start w:val="1"/>
      <w:numFmt w:val="lowerLetter"/>
      <w:lvlText w:val="(%1)"/>
      <w:lvlJc w:val="left"/>
      <w:pPr>
        <w:ind w:left="720"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22D73"/>
    <w:multiLevelType w:val="hybridMultilevel"/>
    <w:tmpl w:val="6AA811E4"/>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04B1D"/>
    <w:multiLevelType w:val="hybridMultilevel"/>
    <w:tmpl w:val="B122F55A"/>
    <w:lvl w:ilvl="0" w:tplc="F2C4114C">
      <w:start w:val="7"/>
      <w:numFmt w:val="decimal"/>
      <w:lvlText w:val="%1."/>
      <w:lvlJc w:val="left"/>
      <w:pPr>
        <w:ind w:left="720" w:hanging="360"/>
      </w:pPr>
    </w:lvl>
    <w:lvl w:ilvl="1" w:tplc="5E8CB85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1E6ED9"/>
    <w:multiLevelType w:val="hybridMultilevel"/>
    <w:tmpl w:val="1054B1DC"/>
    <w:lvl w:ilvl="0" w:tplc="DC9CC7B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205C5"/>
    <w:multiLevelType w:val="hybridMultilevel"/>
    <w:tmpl w:val="7EA27BB0"/>
    <w:lvl w:ilvl="0" w:tplc="091A662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A15EC9"/>
    <w:multiLevelType w:val="hybridMultilevel"/>
    <w:tmpl w:val="C3E833CA"/>
    <w:lvl w:ilvl="0" w:tplc="86329142">
      <w:start w:val="12"/>
      <w:numFmt w:val="decimal"/>
      <w:lvlText w:val="%1."/>
      <w:lvlJc w:val="left"/>
      <w:pPr>
        <w:ind w:left="540" w:hanging="360"/>
      </w:pPr>
      <w:rPr>
        <w:rFonts w:hint="default"/>
      </w:rPr>
    </w:lvl>
    <w:lvl w:ilvl="1" w:tplc="4A4A6768">
      <w:start w:val="1"/>
      <w:numFmt w:val="lowerLetter"/>
      <w:lvlText w:val="(%2)"/>
      <w:lvlJc w:val="left"/>
      <w:pPr>
        <w:ind w:left="1260" w:hanging="360"/>
      </w:pPr>
      <w:rPr>
        <w:rFonts w:ascii="Times New Roman" w:eastAsiaTheme="minorHAnsi" w:hAnsi="Times New Roman"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DE520A5"/>
    <w:multiLevelType w:val="hybridMultilevel"/>
    <w:tmpl w:val="461ABB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E112F"/>
    <w:multiLevelType w:val="hybridMultilevel"/>
    <w:tmpl w:val="25FC83B2"/>
    <w:lvl w:ilvl="0" w:tplc="EBAA7CA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255503">
    <w:abstractNumId w:val="20"/>
  </w:num>
  <w:num w:numId="2" w16cid:durableId="796723399">
    <w:abstractNumId w:val="3"/>
  </w:num>
  <w:num w:numId="3" w16cid:durableId="2098017571">
    <w:abstractNumId w:val="8"/>
  </w:num>
  <w:num w:numId="4" w16cid:durableId="1796631260">
    <w:abstractNumId w:val="15"/>
  </w:num>
  <w:num w:numId="5" w16cid:durableId="237442811">
    <w:abstractNumId w:val="39"/>
  </w:num>
  <w:num w:numId="6" w16cid:durableId="674188197">
    <w:abstractNumId w:val="35"/>
  </w:num>
  <w:num w:numId="7" w16cid:durableId="1631548129">
    <w:abstractNumId w:val="12"/>
  </w:num>
  <w:num w:numId="8" w16cid:durableId="1446383019">
    <w:abstractNumId w:val="17"/>
  </w:num>
  <w:num w:numId="9" w16cid:durableId="1515805147">
    <w:abstractNumId w:val="30"/>
  </w:num>
  <w:num w:numId="10" w16cid:durableId="21217578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698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09823">
    <w:abstractNumId w:val="3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1433785">
    <w:abstractNumId w:val="24"/>
  </w:num>
  <w:num w:numId="14" w16cid:durableId="711149923">
    <w:abstractNumId w:val="28"/>
  </w:num>
  <w:num w:numId="15" w16cid:durableId="1937522478">
    <w:abstractNumId w:val="18"/>
  </w:num>
  <w:num w:numId="16" w16cid:durableId="397634357">
    <w:abstractNumId w:val="31"/>
  </w:num>
  <w:num w:numId="17" w16cid:durableId="683868551">
    <w:abstractNumId w:val="37"/>
  </w:num>
  <w:num w:numId="18" w16cid:durableId="1371608316">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35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9576710">
    <w:abstractNumId w:val="2"/>
  </w:num>
  <w:num w:numId="21" w16cid:durableId="1797748811">
    <w:abstractNumId w:val="4"/>
  </w:num>
  <w:num w:numId="22" w16cid:durableId="917324615">
    <w:abstractNumId w:val="11"/>
  </w:num>
  <w:num w:numId="23" w16cid:durableId="4592284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010816">
    <w:abstractNumId w:val="42"/>
  </w:num>
  <w:num w:numId="25" w16cid:durableId="1143890876">
    <w:abstractNumId w:val="22"/>
  </w:num>
  <w:num w:numId="26" w16cid:durableId="2054186595">
    <w:abstractNumId w:val="40"/>
  </w:num>
  <w:num w:numId="27" w16cid:durableId="1892765349">
    <w:abstractNumId w:val="32"/>
  </w:num>
  <w:num w:numId="28" w16cid:durableId="70321075">
    <w:abstractNumId w:val="7"/>
  </w:num>
  <w:num w:numId="29" w16cid:durableId="1130706989">
    <w:abstractNumId w:val="21"/>
  </w:num>
  <w:num w:numId="30" w16cid:durableId="457913493">
    <w:abstractNumId w:val="41"/>
  </w:num>
  <w:num w:numId="31" w16cid:durableId="420761438">
    <w:abstractNumId w:val="33"/>
  </w:num>
  <w:num w:numId="32" w16cid:durableId="1387070764">
    <w:abstractNumId w:val="6"/>
  </w:num>
  <w:num w:numId="33" w16cid:durableId="752436169">
    <w:abstractNumId w:val="46"/>
  </w:num>
  <w:num w:numId="34" w16cid:durableId="1817992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5294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73720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2743353">
    <w:abstractNumId w:val="10"/>
  </w:num>
  <w:num w:numId="38" w16cid:durableId="61222828">
    <w:abstractNumId w:val="5"/>
  </w:num>
  <w:num w:numId="39" w16cid:durableId="598560876">
    <w:abstractNumId w:val="16"/>
  </w:num>
  <w:num w:numId="40" w16cid:durableId="224145121">
    <w:abstractNumId w:val="47"/>
  </w:num>
  <w:num w:numId="41" w16cid:durableId="1217280619">
    <w:abstractNumId w:val="43"/>
  </w:num>
  <w:num w:numId="42" w16cid:durableId="977032368">
    <w:abstractNumId w:val="45"/>
  </w:num>
  <w:num w:numId="43" w16cid:durableId="2141796502">
    <w:abstractNumId w:val="19"/>
  </w:num>
  <w:num w:numId="44" w16cid:durableId="2015570591">
    <w:abstractNumId w:val="26"/>
  </w:num>
  <w:num w:numId="45" w16cid:durableId="1327711666">
    <w:abstractNumId w:val="27"/>
  </w:num>
  <w:num w:numId="46" w16cid:durableId="1382824472">
    <w:abstractNumId w:val="29"/>
  </w:num>
  <w:num w:numId="47" w16cid:durableId="816802708">
    <w:abstractNumId w:val="0"/>
  </w:num>
  <w:num w:numId="48" w16cid:durableId="1549759075">
    <w:abstractNumId w:val="1"/>
  </w:num>
  <w:num w:numId="49" w16cid:durableId="1699742769">
    <w:abstractNumId w:val="44"/>
  </w:num>
  <w:num w:numId="50" w16cid:durableId="5925947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Uuz9Od0rZHfImLyxyznvF3MxnDJZnOMQI56SvQGWXeFn7RDOFXSCoWh75tIWS0JV1OPKm4efDJZO76sjLdXLUw==" w:salt="oPI2v5RAsCbyPrrLuGeJ9Q=="/>
  <w:defaultTabStop w:val="720"/>
  <w:characterSpacingControl w:val="doNotCompress"/>
  <w:hdrShapeDefaults>
    <o:shapedefaults v:ext="edit" spidmax="278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197B"/>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63DBE"/>
    <w:rsid w:val="0016597F"/>
    <w:rsid w:val="001675D2"/>
    <w:rsid w:val="00171285"/>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4EF5"/>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159"/>
    <w:rsid w:val="003174C5"/>
    <w:rsid w:val="00330BB9"/>
    <w:rsid w:val="003324B8"/>
    <w:rsid w:val="00332BEA"/>
    <w:rsid w:val="00335747"/>
    <w:rsid w:val="00344427"/>
    <w:rsid w:val="003453EC"/>
    <w:rsid w:val="003560FC"/>
    <w:rsid w:val="003637D2"/>
    <w:rsid w:val="0036485D"/>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1751"/>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E6AEB"/>
    <w:rsid w:val="005F32E3"/>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244A"/>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0C8A"/>
    <w:rsid w:val="00791B1C"/>
    <w:rsid w:val="0079330D"/>
    <w:rsid w:val="007C4711"/>
    <w:rsid w:val="007C473B"/>
    <w:rsid w:val="007C573D"/>
    <w:rsid w:val="007D1D86"/>
    <w:rsid w:val="007D3A9E"/>
    <w:rsid w:val="007D7096"/>
    <w:rsid w:val="007E21FF"/>
    <w:rsid w:val="007E3846"/>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48AF"/>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2096F"/>
    <w:rsid w:val="00A21198"/>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1706"/>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117E0"/>
    <w:rsid w:val="00C21745"/>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4F2F"/>
    <w:rsid w:val="00D862E8"/>
    <w:rsid w:val="00D873BE"/>
    <w:rsid w:val="00D91505"/>
    <w:rsid w:val="00D9259E"/>
    <w:rsid w:val="00D92A78"/>
    <w:rsid w:val="00D92CEA"/>
    <w:rsid w:val="00D94A9E"/>
    <w:rsid w:val="00D974DE"/>
    <w:rsid w:val="00D97866"/>
    <w:rsid w:val="00DA50DE"/>
    <w:rsid w:val="00DA52FF"/>
    <w:rsid w:val="00DB5B40"/>
    <w:rsid w:val="00DB6181"/>
    <w:rsid w:val="00DB79D8"/>
    <w:rsid w:val="00DC15C3"/>
    <w:rsid w:val="00DC2729"/>
    <w:rsid w:val="00DC5E4F"/>
    <w:rsid w:val="00DC61DD"/>
    <w:rsid w:val="00DC6D4D"/>
    <w:rsid w:val="00DC7088"/>
    <w:rsid w:val="00DD3B84"/>
    <w:rsid w:val="00DD583F"/>
    <w:rsid w:val="00DD74A9"/>
    <w:rsid w:val="00DE0194"/>
    <w:rsid w:val="00DE1173"/>
    <w:rsid w:val="00DF5BCB"/>
    <w:rsid w:val="00E05D78"/>
    <w:rsid w:val="00E268DF"/>
    <w:rsid w:val="00E30035"/>
    <w:rsid w:val="00E30FA9"/>
    <w:rsid w:val="00E3557B"/>
    <w:rsid w:val="00E35590"/>
    <w:rsid w:val="00E43E7B"/>
    <w:rsid w:val="00E4709E"/>
    <w:rsid w:val="00E61177"/>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82"/>
    <w:rsid w:val="00EF1BAD"/>
    <w:rsid w:val="00F00F8C"/>
    <w:rsid w:val="00F052B7"/>
    <w:rsid w:val="00F06EB0"/>
    <w:rsid w:val="00F07A79"/>
    <w:rsid w:val="00F1576B"/>
    <w:rsid w:val="00F1583A"/>
    <w:rsid w:val="00F16428"/>
    <w:rsid w:val="00F3398F"/>
    <w:rsid w:val="00F42A4A"/>
    <w:rsid w:val="00F51141"/>
    <w:rsid w:val="00F61E3C"/>
    <w:rsid w:val="00F6373D"/>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912</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8</cp:revision>
  <cp:lastPrinted>2023-01-12T23:41:00Z</cp:lastPrinted>
  <dcterms:created xsi:type="dcterms:W3CDTF">2024-07-22T23:44:00Z</dcterms:created>
  <dcterms:modified xsi:type="dcterms:W3CDTF">2024-08-01T23:58:00Z</dcterms:modified>
</cp:coreProperties>
</file>