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6292ED8E" w:rsidR="00FA19D2" w:rsidRPr="00F03684" w:rsidRDefault="00C440FC" w:rsidP="00F03684">
      <w:pPr>
        <w:rPr>
          <w:b/>
        </w:rPr>
      </w:pPr>
      <w:r w:rsidRPr="00C440FC">
        <w:rPr>
          <w:b/>
        </w:rPr>
        <w:t>OEIS</w:t>
      </w:r>
      <w:r w:rsidR="00F240EE" w:rsidRPr="00C440FC">
        <w:rPr>
          <w:b/>
        </w:rPr>
        <w:t xml:space="preserve"> </w:t>
      </w:r>
      <w:r w:rsidR="00641734" w:rsidRPr="00C440FC">
        <w:rPr>
          <w:b/>
        </w:rPr>
        <w:t>Data</w:t>
      </w:r>
      <w:r w:rsidR="005124F5" w:rsidRPr="00C440FC">
        <w:rPr>
          <w:b/>
        </w:rPr>
        <w:t xml:space="preserve"> </w:t>
      </w:r>
      <w:r w:rsidR="005124F5" w:rsidRPr="00F03684">
        <w:rPr>
          <w:b/>
        </w:rPr>
        <w:t xml:space="preserve">Request </w:t>
      </w:r>
      <w:r w:rsidR="00BD740A" w:rsidRPr="00F03684">
        <w:rPr>
          <w:b/>
        </w:rPr>
        <w:t>5</w:t>
      </w:r>
      <w:r w:rsidR="00822CF4" w:rsidRPr="00F03684">
        <w:rPr>
          <w:b/>
        </w:rPr>
        <w:t>.</w:t>
      </w:r>
      <w:r w:rsidR="00FF7C89" w:rsidRPr="00F03684">
        <w:rPr>
          <w:b/>
        </w:rPr>
        <w:t>1</w:t>
      </w:r>
    </w:p>
    <w:p w14:paraId="15072E8B" w14:textId="77777777" w:rsidR="009F523A" w:rsidRPr="00F03684" w:rsidRDefault="009F523A" w:rsidP="00F03684">
      <w:pPr>
        <w:rPr>
          <w:b/>
        </w:rPr>
      </w:pPr>
    </w:p>
    <w:p w14:paraId="4A5166B2" w14:textId="3A2EC5E2" w:rsidR="00BD740A" w:rsidRPr="00F03684" w:rsidRDefault="00BD740A" w:rsidP="00F03684">
      <w:pPr>
        <w:ind w:left="720"/>
        <w:rPr>
          <w:bCs/>
        </w:rPr>
      </w:pPr>
      <w:r w:rsidRPr="00F03684">
        <w:rPr>
          <w:bCs/>
        </w:rPr>
        <w:t>Regarding completion date for VM-11-associated objectives:</w:t>
      </w:r>
      <w:r w:rsidR="00F03684" w:rsidRPr="00F03684">
        <w:rPr>
          <w:bCs/>
        </w:rPr>
        <w:t xml:space="preserve"> </w:t>
      </w:r>
      <w:r w:rsidRPr="00F03684">
        <w:rPr>
          <w:bCs/>
        </w:rPr>
        <w:t>In its 2025 WMP Update, PacifiCorp updated the completion date for two objectives</w:t>
      </w:r>
      <w:r w:rsidR="00F03684" w:rsidRPr="00F03684">
        <w:rPr>
          <w:bCs/>
        </w:rPr>
        <w:t xml:space="preserve"> </w:t>
      </w:r>
      <w:r w:rsidRPr="00F03684">
        <w:rPr>
          <w:bCs/>
        </w:rPr>
        <w:t>associated with VM-11, “Create SME process &amp; procedure for VM database review four times a year” and “Develop audits to provide understanding of the data collection process,” from December 2024 to “Deferred due to GeoDigital database upgrade.” In its response to Energy Safety’s Data Request, PacifiCorp stated the completion date for these two objectives is now Q4 2025</w:t>
      </w:r>
      <w:r w:rsidR="00F03684" w:rsidRPr="00F03684">
        <w:rPr>
          <w:bCs/>
        </w:rPr>
        <w:t>.</w:t>
      </w:r>
      <w:r w:rsidRPr="00F03684">
        <w:rPr>
          <w:bCs/>
        </w:rPr>
        <w:t xml:space="preserve"> PacifiCorp provided one other objective associated with VM-11 that refers to the database: “Create QA/QC process and procedure for benchmarking data in the database and inspections”</w:t>
      </w:r>
      <w:r w:rsidR="00F03684" w:rsidRPr="00F03684">
        <w:rPr>
          <w:bCs/>
        </w:rPr>
        <w:t>.</w:t>
      </w:r>
      <w:r w:rsidR="00F03684" w:rsidRPr="00F03684">
        <w:rPr>
          <w:bCs/>
        </w:rPr>
        <w:br/>
      </w:r>
    </w:p>
    <w:p w14:paraId="1CDC34CC" w14:textId="22933FA1" w:rsidR="00F03684" w:rsidRPr="00F03684" w:rsidRDefault="00BD740A" w:rsidP="00F03684">
      <w:pPr>
        <w:pStyle w:val="ListParagraph"/>
        <w:spacing w:line="240" w:lineRule="auto"/>
        <w:rPr>
          <w:rFonts w:ascii="Times New Roman" w:hAnsi="Times New Roman" w:cs="Times New Roman"/>
          <w:bCs/>
          <w:sz w:val="24"/>
          <w:szCs w:val="24"/>
        </w:rPr>
      </w:pPr>
      <w:r w:rsidRPr="00F03684">
        <w:rPr>
          <w:rFonts w:ascii="Times New Roman" w:hAnsi="Times New Roman" w:cs="Times New Roman"/>
          <w:bCs/>
          <w:sz w:val="24"/>
          <w:szCs w:val="24"/>
        </w:rPr>
        <w:t>Clarify whether the completion date for this objective, as presented in Table 8-13</w:t>
      </w:r>
      <w:r w:rsidR="00F03684" w:rsidRPr="00F03684">
        <w:rPr>
          <w:rFonts w:ascii="Times New Roman" w:hAnsi="Times New Roman" w:cs="Times New Roman"/>
          <w:bCs/>
          <w:sz w:val="24"/>
          <w:szCs w:val="24"/>
        </w:rPr>
        <w:t xml:space="preserve"> </w:t>
      </w:r>
      <w:r w:rsidRPr="00F03684">
        <w:rPr>
          <w:rFonts w:ascii="Times New Roman" w:hAnsi="Times New Roman" w:cs="Times New Roman"/>
          <w:bCs/>
          <w:sz w:val="24"/>
          <w:szCs w:val="24"/>
        </w:rPr>
        <w:t>“Vegetation Management Implementation Objectives (3-year plan)” of PacifiCorp’</w:t>
      </w:r>
      <w:r w:rsidR="00F03684" w:rsidRPr="00F03684">
        <w:rPr>
          <w:rFonts w:ascii="Times New Roman" w:hAnsi="Times New Roman" w:cs="Times New Roman"/>
          <w:bCs/>
          <w:sz w:val="24"/>
          <w:szCs w:val="24"/>
        </w:rPr>
        <w:t xml:space="preserve">s </w:t>
      </w:r>
      <w:r w:rsidRPr="00F03684">
        <w:rPr>
          <w:rFonts w:ascii="Times New Roman" w:hAnsi="Times New Roman" w:cs="Times New Roman"/>
          <w:bCs/>
          <w:sz w:val="24"/>
          <w:szCs w:val="24"/>
        </w:rPr>
        <w:t>2023-2025 Base WMP, remains unchanged.</w:t>
      </w:r>
      <w:r w:rsidR="00F03684">
        <w:rPr>
          <w:rFonts w:ascii="Times New Roman" w:hAnsi="Times New Roman" w:cs="Times New Roman"/>
          <w:bCs/>
          <w:sz w:val="24"/>
          <w:szCs w:val="24"/>
        </w:rPr>
        <w:br/>
      </w:r>
    </w:p>
    <w:p w14:paraId="12E43C4C" w14:textId="05FCCBB9" w:rsidR="00F03684" w:rsidRPr="00F03684" w:rsidRDefault="00BD740A" w:rsidP="00F03684">
      <w:pPr>
        <w:pStyle w:val="ListParagraph"/>
        <w:numPr>
          <w:ilvl w:val="0"/>
          <w:numId w:val="37"/>
        </w:numPr>
        <w:spacing w:line="240" w:lineRule="auto"/>
        <w:rPr>
          <w:rFonts w:ascii="Times New Roman" w:hAnsi="Times New Roman" w:cs="Times New Roman"/>
          <w:bCs/>
          <w:sz w:val="24"/>
          <w:szCs w:val="24"/>
        </w:rPr>
      </w:pPr>
      <w:r w:rsidRPr="00F03684">
        <w:rPr>
          <w:rFonts w:ascii="Times New Roman" w:hAnsi="Times New Roman" w:cs="Times New Roman"/>
          <w:bCs/>
          <w:sz w:val="24"/>
          <w:szCs w:val="24"/>
        </w:rPr>
        <w:t>If the completion date remains unchanged, provide an explanation as to why</w:t>
      </w:r>
      <w:r w:rsidR="00F03684" w:rsidRPr="00F03684">
        <w:rPr>
          <w:rFonts w:ascii="Times New Roman" w:hAnsi="Times New Roman" w:cs="Times New Roman"/>
          <w:bCs/>
          <w:sz w:val="24"/>
          <w:szCs w:val="24"/>
        </w:rPr>
        <w:t xml:space="preserve"> </w:t>
      </w:r>
      <w:r w:rsidRPr="00F03684">
        <w:rPr>
          <w:rFonts w:ascii="Times New Roman" w:hAnsi="Times New Roman" w:cs="Times New Roman"/>
          <w:bCs/>
          <w:sz w:val="24"/>
          <w:szCs w:val="24"/>
        </w:rPr>
        <w:t>the GeoDigital database upgrade does not impact the completion date of this</w:t>
      </w:r>
      <w:r w:rsidR="00F03684" w:rsidRPr="00F03684">
        <w:rPr>
          <w:rFonts w:ascii="Times New Roman" w:hAnsi="Times New Roman" w:cs="Times New Roman"/>
          <w:bCs/>
          <w:sz w:val="24"/>
          <w:szCs w:val="24"/>
        </w:rPr>
        <w:t xml:space="preserve"> </w:t>
      </w:r>
      <w:r w:rsidRPr="00F03684">
        <w:rPr>
          <w:rFonts w:ascii="Times New Roman" w:hAnsi="Times New Roman" w:cs="Times New Roman"/>
          <w:bCs/>
          <w:sz w:val="24"/>
          <w:szCs w:val="24"/>
        </w:rPr>
        <w:t>objective.</w:t>
      </w:r>
      <w:r w:rsidR="00F03684">
        <w:rPr>
          <w:rFonts w:ascii="Times New Roman" w:hAnsi="Times New Roman" w:cs="Times New Roman"/>
          <w:bCs/>
          <w:sz w:val="24"/>
          <w:szCs w:val="24"/>
        </w:rPr>
        <w:br/>
      </w:r>
    </w:p>
    <w:p w14:paraId="4FAE3D50" w14:textId="4E202F94" w:rsidR="00F03684" w:rsidRPr="00F03684" w:rsidRDefault="00BD740A" w:rsidP="00F03684">
      <w:pPr>
        <w:pStyle w:val="ListParagraph"/>
        <w:numPr>
          <w:ilvl w:val="0"/>
          <w:numId w:val="37"/>
        </w:numPr>
        <w:spacing w:line="240" w:lineRule="auto"/>
        <w:rPr>
          <w:rFonts w:ascii="Times New Roman" w:hAnsi="Times New Roman" w:cs="Times New Roman"/>
          <w:bCs/>
          <w:sz w:val="24"/>
          <w:szCs w:val="24"/>
        </w:rPr>
      </w:pPr>
      <w:r w:rsidRPr="00F03684">
        <w:rPr>
          <w:rFonts w:ascii="Times New Roman" w:hAnsi="Times New Roman" w:cs="Times New Roman"/>
          <w:bCs/>
          <w:sz w:val="24"/>
          <w:szCs w:val="24"/>
        </w:rPr>
        <w:t>If the completion date requires updating:</w:t>
      </w:r>
      <w:r w:rsidR="00F03684">
        <w:rPr>
          <w:rFonts w:ascii="Times New Roman" w:hAnsi="Times New Roman" w:cs="Times New Roman"/>
          <w:bCs/>
          <w:sz w:val="24"/>
          <w:szCs w:val="24"/>
        </w:rPr>
        <w:br/>
      </w:r>
    </w:p>
    <w:p w14:paraId="03F454F8" w14:textId="766F48CC" w:rsidR="00F03684" w:rsidRPr="00F03684" w:rsidRDefault="00BD740A" w:rsidP="00F03684">
      <w:pPr>
        <w:pStyle w:val="ListParagraph"/>
        <w:numPr>
          <w:ilvl w:val="1"/>
          <w:numId w:val="37"/>
        </w:numPr>
        <w:spacing w:line="240" w:lineRule="auto"/>
        <w:ind w:left="1800"/>
        <w:rPr>
          <w:rFonts w:ascii="Times New Roman" w:hAnsi="Times New Roman" w:cs="Times New Roman"/>
          <w:bCs/>
          <w:sz w:val="24"/>
          <w:szCs w:val="24"/>
        </w:rPr>
      </w:pPr>
      <w:r w:rsidRPr="00F03684">
        <w:rPr>
          <w:rFonts w:ascii="Times New Roman" w:hAnsi="Times New Roman" w:cs="Times New Roman"/>
          <w:bCs/>
          <w:sz w:val="24"/>
          <w:szCs w:val="24"/>
        </w:rPr>
        <w:t>Provide a new completion date for this objective.</w:t>
      </w:r>
      <w:r w:rsidR="00F03684">
        <w:rPr>
          <w:rFonts w:ascii="Times New Roman" w:hAnsi="Times New Roman" w:cs="Times New Roman"/>
          <w:bCs/>
          <w:sz w:val="24"/>
          <w:szCs w:val="24"/>
        </w:rPr>
        <w:br/>
      </w:r>
    </w:p>
    <w:p w14:paraId="34926C15" w14:textId="00C98352" w:rsidR="00BD740A" w:rsidRPr="00F03684" w:rsidRDefault="00BD740A" w:rsidP="00F03684">
      <w:pPr>
        <w:pStyle w:val="ListParagraph"/>
        <w:numPr>
          <w:ilvl w:val="1"/>
          <w:numId w:val="37"/>
        </w:numPr>
        <w:spacing w:line="240" w:lineRule="auto"/>
        <w:ind w:left="1800"/>
        <w:rPr>
          <w:rFonts w:ascii="Times New Roman" w:hAnsi="Times New Roman" w:cs="Times New Roman"/>
          <w:bCs/>
          <w:sz w:val="24"/>
          <w:szCs w:val="24"/>
        </w:rPr>
      </w:pPr>
      <w:r w:rsidRPr="00F03684">
        <w:rPr>
          <w:rFonts w:ascii="Times New Roman" w:hAnsi="Times New Roman" w:cs="Times New Roman"/>
          <w:bCs/>
          <w:sz w:val="24"/>
          <w:szCs w:val="24"/>
        </w:rPr>
        <w:t>Provide an explanation of how the GeoDigital database upgrade</w:t>
      </w:r>
      <w:r w:rsidR="00F03684" w:rsidRPr="00F03684">
        <w:rPr>
          <w:rFonts w:ascii="Times New Roman" w:hAnsi="Times New Roman" w:cs="Times New Roman"/>
          <w:bCs/>
          <w:sz w:val="24"/>
          <w:szCs w:val="24"/>
        </w:rPr>
        <w:t xml:space="preserve"> </w:t>
      </w:r>
      <w:r w:rsidRPr="00F03684">
        <w:rPr>
          <w:rFonts w:ascii="Times New Roman" w:hAnsi="Times New Roman" w:cs="Times New Roman"/>
          <w:bCs/>
          <w:sz w:val="24"/>
          <w:szCs w:val="24"/>
        </w:rPr>
        <w:t>changes the completion date of this objective.</w:t>
      </w:r>
    </w:p>
    <w:p w14:paraId="78FC70E8" w14:textId="3AC961BC" w:rsidR="007A5C07" w:rsidRPr="00F03684" w:rsidRDefault="007A5C07" w:rsidP="00F03684">
      <w:pPr>
        <w:rPr>
          <w:b/>
        </w:rPr>
      </w:pPr>
      <w:r w:rsidRPr="00F03684">
        <w:rPr>
          <w:b/>
        </w:rPr>
        <w:t>Response</w:t>
      </w:r>
      <w:r w:rsidR="00200B1A" w:rsidRPr="00F03684">
        <w:rPr>
          <w:b/>
        </w:rPr>
        <w:t xml:space="preserve"> to </w:t>
      </w:r>
      <w:r w:rsidR="00C440FC" w:rsidRPr="00F03684">
        <w:rPr>
          <w:b/>
        </w:rPr>
        <w:t>OEIS</w:t>
      </w:r>
      <w:r w:rsidR="00AE3C4A" w:rsidRPr="00F03684">
        <w:rPr>
          <w:b/>
        </w:rPr>
        <w:t xml:space="preserve"> </w:t>
      </w:r>
      <w:r w:rsidR="00641734" w:rsidRPr="00F03684">
        <w:rPr>
          <w:b/>
        </w:rPr>
        <w:t xml:space="preserve">Data </w:t>
      </w:r>
      <w:r w:rsidR="008422EC" w:rsidRPr="00F03684">
        <w:rPr>
          <w:b/>
        </w:rPr>
        <w:t xml:space="preserve">Request </w:t>
      </w:r>
      <w:r w:rsidR="00BD740A" w:rsidRPr="00F03684">
        <w:rPr>
          <w:b/>
        </w:rPr>
        <w:t>5</w:t>
      </w:r>
      <w:r w:rsidR="00822CF4" w:rsidRPr="00F03684">
        <w:rPr>
          <w:b/>
        </w:rPr>
        <w:t>.</w:t>
      </w:r>
      <w:r w:rsidR="002E65CA" w:rsidRPr="00F03684">
        <w:rPr>
          <w:b/>
        </w:rPr>
        <w:t>1</w:t>
      </w:r>
    </w:p>
    <w:p w14:paraId="7738A992" w14:textId="77777777" w:rsidR="009C47B0" w:rsidRDefault="009C47B0" w:rsidP="005063A3">
      <w:pPr>
        <w:ind w:left="720"/>
        <w:rPr>
          <w:color w:val="FF0000"/>
        </w:rPr>
      </w:pPr>
    </w:p>
    <w:p w14:paraId="733D36FA" w14:textId="1BCC4A3C" w:rsidR="005063A3" w:rsidRDefault="005063A3" w:rsidP="00B911F5">
      <w:pPr>
        <w:pStyle w:val="ListParagraph"/>
        <w:numPr>
          <w:ilvl w:val="0"/>
          <w:numId w:val="38"/>
        </w:numPr>
        <w:spacing w:after="0" w:line="240" w:lineRule="auto"/>
        <w:rPr>
          <w:rFonts w:ascii="Times New Roman" w:eastAsia="Times New Roman" w:hAnsi="Times New Roman" w:cs="Times New Roman"/>
          <w:color w:val="FF0000"/>
          <w:sz w:val="24"/>
          <w:szCs w:val="24"/>
        </w:rPr>
      </w:pPr>
      <w:r w:rsidRPr="00FF5BEE">
        <w:rPr>
          <w:rFonts w:ascii="Times New Roman" w:hAnsi="Times New Roman" w:cs="Times New Roman"/>
          <w:sz w:val="24"/>
          <w:szCs w:val="24"/>
        </w:rPr>
        <w:t>At this time</w:t>
      </w:r>
      <w:r w:rsidR="00F02F1E">
        <w:rPr>
          <w:rFonts w:ascii="Times New Roman" w:hAnsi="Times New Roman" w:cs="Times New Roman"/>
          <w:sz w:val="24"/>
          <w:szCs w:val="24"/>
        </w:rPr>
        <w:t>,</w:t>
      </w:r>
      <w:r w:rsidRPr="00FF5BEE">
        <w:rPr>
          <w:rFonts w:ascii="Times New Roman" w:hAnsi="Times New Roman" w:cs="Times New Roman"/>
          <w:sz w:val="24"/>
          <w:szCs w:val="24"/>
        </w:rPr>
        <w:t xml:space="preserve"> PacifiCorp does not anticipate changing the target date associated with </w:t>
      </w:r>
      <w:r w:rsidR="00F02F1E">
        <w:rPr>
          <w:rFonts w:ascii="Times New Roman" w:hAnsi="Times New Roman" w:cs="Times New Roman"/>
          <w:sz w:val="24"/>
          <w:szCs w:val="24"/>
        </w:rPr>
        <w:t>the Vegetation Management Initiative</w:t>
      </w:r>
      <w:r w:rsidRPr="00FF5BEE">
        <w:rPr>
          <w:rFonts w:ascii="Times New Roman" w:hAnsi="Times New Roman" w:cs="Times New Roman"/>
          <w:sz w:val="24"/>
          <w:szCs w:val="24"/>
        </w:rPr>
        <w:t xml:space="preserve">VM-11 objective. PacifiCorp anticipates that the GeoDigital project will be complete by </w:t>
      </w:r>
      <w:r w:rsidR="00F02F1E">
        <w:rPr>
          <w:rFonts w:ascii="Times New Roman" w:hAnsi="Times New Roman" w:cs="Times New Roman"/>
          <w:sz w:val="24"/>
          <w:szCs w:val="24"/>
        </w:rPr>
        <w:t>Q4</w:t>
      </w:r>
      <w:r w:rsidRPr="00FF5BEE">
        <w:rPr>
          <w:rFonts w:ascii="Times New Roman" w:hAnsi="Times New Roman" w:cs="Times New Roman"/>
          <w:sz w:val="24"/>
          <w:szCs w:val="24"/>
        </w:rPr>
        <w:t xml:space="preserve"> 2025, allowing for further review and benchmarking with other utilities regarding data collected during inspection.</w:t>
      </w:r>
      <w:r w:rsidRPr="00FF5BEE">
        <w:rPr>
          <w:rFonts w:ascii="Times New Roman" w:eastAsia="Times New Roman" w:hAnsi="Times New Roman" w:cs="Times New Roman"/>
          <w:color w:val="FF0000"/>
          <w:sz w:val="24"/>
          <w:szCs w:val="24"/>
        </w:rPr>
        <w:t xml:space="preserve"> </w:t>
      </w:r>
      <w:r w:rsidR="00F02F1E">
        <w:rPr>
          <w:rFonts w:ascii="Times New Roman" w:eastAsia="Times New Roman" w:hAnsi="Times New Roman" w:cs="Times New Roman"/>
          <w:color w:val="FF0000"/>
          <w:sz w:val="24"/>
          <w:szCs w:val="24"/>
        </w:rPr>
        <w:br/>
      </w:r>
    </w:p>
    <w:p w14:paraId="0837DD5C" w14:textId="2FA43A60" w:rsidR="00FF5BEE" w:rsidRDefault="00F02F1E" w:rsidP="00B911F5">
      <w:pPr>
        <w:pStyle w:val="ListParagraph"/>
        <w:numPr>
          <w:ilvl w:val="0"/>
          <w:numId w:val="38"/>
        </w:numPr>
        <w:spacing w:after="0" w:line="240" w:lineRule="auto"/>
        <w:rPr>
          <w:rFonts w:ascii="Times New Roman" w:eastAsia="Times New Roman" w:hAnsi="Times New Roman" w:cs="Times New Roman"/>
          <w:color w:val="FF0000"/>
          <w:sz w:val="24"/>
          <w:szCs w:val="24"/>
        </w:rPr>
      </w:pPr>
      <w:r w:rsidRPr="00A92393">
        <w:rPr>
          <w:rFonts w:ascii="Times New Roman" w:eastAsia="Times New Roman" w:hAnsi="Times New Roman" w:cs="Times New Roman"/>
          <w:sz w:val="24"/>
          <w:szCs w:val="24"/>
        </w:rPr>
        <w:t>Please refer to the Company’s responses to subparts 1. and 2. below:</w:t>
      </w:r>
      <w:r w:rsidR="00FF5BEE" w:rsidRPr="00A92393">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br/>
      </w:r>
    </w:p>
    <w:p w14:paraId="0F4DEBB1" w14:textId="693CFFA7" w:rsidR="00FF5BEE" w:rsidRPr="00FF5BEE" w:rsidRDefault="00FF5BEE" w:rsidP="00F02F1E">
      <w:pPr>
        <w:pStyle w:val="ListParagraph"/>
        <w:numPr>
          <w:ilvl w:val="1"/>
          <w:numId w:val="38"/>
        </w:numPr>
        <w:spacing w:after="0" w:line="240" w:lineRule="auto"/>
        <w:ind w:left="1800"/>
        <w:rPr>
          <w:rFonts w:ascii="Times New Roman" w:eastAsia="Times New Roman" w:hAnsi="Times New Roman" w:cs="Times New Roman"/>
          <w:sz w:val="24"/>
          <w:szCs w:val="24"/>
        </w:rPr>
      </w:pPr>
      <w:r w:rsidRPr="00FF5BEE">
        <w:rPr>
          <w:rFonts w:ascii="Times New Roman" w:eastAsia="Times New Roman" w:hAnsi="Times New Roman" w:cs="Times New Roman"/>
          <w:sz w:val="24"/>
          <w:szCs w:val="24"/>
        </w:rPr>
        <w:t>N</w:t>
      </w:r>
      <w:r w:rsidR="00B911F5">
        <w:rPr>
          <w:rFonts w:ascii="Times New Roman" w:eastAsia="Times New Roman" w:hAnsi="Times New Roman" w:cs="Times New Roman"/>
          <w:sz w:val="24"/>
          <w:szCs w:val="24"/>
        </w:rPr>
        <w:t xml:space="preserve">ot </w:t>
      </w:r>
      <w:r w:rsidRPr="00FF5BEE">
        <w:rPr>
          <w:rFonts w:ascii="Times New Roman" w:eastAsia="Times New Roman" w:hAnsi="Times New Roman" w:cs="Times New Roman"/>
          <w:sz w:val="24"/>
          <w:szCs w:val="24"/>
        </w:rPr>
        <w:t>A</w:t>
      </w:r>
      <w:r w:rsidR="00C0197B">
        <w:rPr>
          <w:rFonts w:ascii="Times New Roman" w:eastAsia="Times New Roman" w:hAnsi="Times New Roman" w:cs="Times New Roman"/>
          <w:sz w:val="24"/>
          <w:szCs w:val="24"/>
        </w:rPr>
        <w:t>pplicable</w:t>
      </w:r>
      <w:r w:rsidR="00B61905">
        <w:rPr>
          <w:rFonts w:ascii="Times New Roman" w:eastAsia="Times New Roman" w:hAnsi="Times New Roman" w:cs="Times New Roman"/>
          <w:sz w:val="24"/>
          <w:szCs w:val="24"/>
        </w:rPr>
        <w:t>. P</w:t>
      </w:r>
      <w:r w:rsidR="00C0197B">
        <w:rPr>
          <w:rFonts w:ascii="Times New Roman" w:eastAsia="Times New Roman" w:hAnsi="Times New Roman" w:cs="Times New Roman"/>
          <w:sz w:val="24"/>
          <w:szCs w:val="24"/>
        </w:rPr>
        <w:t xml:space="preserve">lease </w:t>
      </w:r>
      <w:r w:rsidR="00B61905">
        <w:rPr>
          <w:rFonts w:ascii="Times New Roman" w:eastAsia="Times New Roman" w:hAnsi="Times New Roman" w:cs="Times New Roman"/>
          <w:sz w:val="24"/>
          <w:szCs w:val="24"/>
        </w:rPr>
        <w:t xml:space="preserve">refer to the Company’s </w:t>
      </w:r>
      <w:r w:rsidR="00C0197B">
        <w:rPr>
          <w:rFonts w:ascii="Times New Roman" w:eastAsia="Times New Roman" w:hAnsi="Times New Roman" w:cs="Times New Roman"/>
          <w:sz w:val="24"/>
          <w:szCs w:val="24"/>
        </w:rPr>
        <w:t xml:space="preserve">response </w:t>
      </w:r>
      <w:r w:rsidR="00B61905">
        <w:rPr>
          <w:rFonts w:ascii="Times New Roman" w:eastAsia="Times New Roman" w:hAnsi="Times New Roman" w:cs="Times New Roman"/>
          <w:sz w:val="24"/>
          <w:szCs w:val="24"/>
        </w:rPr>
        <w:t>to subpart (</w:t>
      </w:r>
      <w:r w:rsidR="00C0197B">
        <w:rPr>
          <w:rFonts w:ascii="Times New Roman" w:eastAsia="Times New Roman" w:hAnsi="Times New Roman" w:cs="Times New Roman"/>
          <w:sz w:val="24"/>
          <w:szCs w:val="24"/>
        </w:rPr>
        <w:t>i</w:t>
      </w:r>
      <w:r w:rsidR="00B61905">
        <w:rPr>
          <w:rFonts w:ascii="Times New Roman" w:eastAsia="Times New Roman" w:hAnsi="Times New Roman" w:cs="Times New Roman"/>
          <w:sz w:val="24"/>
          <w:szCs w:val="24"/>
        </w:rPr>
        <w:t>)</w:t>
      </w:r>
      <w:r w:rsidR="00C0197B">
        <w:rPr>
          <w:rFonts w:ascii="Times New Roman" w:eastAsia="Times New Roman" w:hAnsi="Times New Roman" w:cs="Times New Roman"/>
          <w:sz w:val="24"/>
          <w:szCs w:val="24"/>
        </w:rPr>
        <w:t xml:space="preserve"> above</w:t>
      </w:r>
      <w:r w:rsidR="00F02F1E">
        <w:rPr>
          <w:rFonts w:ascii="Times New Roman" w:eastAsia="Times New Roman" w:hAnsi="Times New Roman" w:cs="Times New Roman"/>
          <w:sz w:val="24"/>
          <w:szCs w:val="24"/>
        </w:rPr>
        <w:t>.</w:t>
      </w:r>
    </w:p>
    <w:p w14:paraId="746214C1" w14:textId="7B227E09" w:rsidR="00FF5BEE" w:rsidRPr="00FF5BEE" w:rsidRDefault="00FF5BEE" w:rsidP="00F02F1E">
      <w:pPr>
        <w:pStyle w:val="ListParagraph"/>
        <w:numPr>
          <w:ilvl w:val="1"/>
          <w:numId w:val="38"/>
        </w:numPr>
        <w:spacing w:after="0" w:line="240" w:lineRule="auto"/>
        <w:ind w:left="1800"/>
        <w:rPr>
          <w:rFonts w:ascii="Times New Roman" w:eastAsia="Times New Roman" w:hAnsi="Times New Roman" w:cs="Times New Roman"/>
          <w:sz w:val="24"/>
          <w:szCs w:val="24"/>
        </w:rPr>
      </w:pPr>
      <w:r w:rsidRPr="00FF5BEE">
        <w:rPr>
          <w:rFonts w:ascii="Times New Roman" w:eastAsia="Times New Roman" w:hAnsi="Times New Roman" w:cs="Times New Roman"/>
          <w:sz w:val="24"/>
          <w:szCs w:val="24"/>
        </w:rPr>
        <w:t>N</w:t>
      </w:r>
      <w:r w:rsidR="00B911F5">
        <w:rPr>
          <w:rFonts w:ascii="Times New Roman" w:eastAsia="Times New Roman" w:hAnsi="Times New Roman" w:cs="Times New Roman"/>
          <w:sz w:val="24"/>
          <w:szCs w:val="24"/>
        </w:rPr>
        <w:t xml:space="preserve">ot </w:t>
      </w:r>
      <w:r w:rsidRPr="00FF5BEE">
        <w:rPr>
          <w:rFonts w:ascii="Times New Roman" w:eastAsia="Times New Roman" w:hAnsi="Times New Roman" w:cs="Times New Roman"/>
          <w:sz w:val="24"/>
          <w:szCs w:val="24"/>
        </w:rPr>
        <w:t>A</w:t>
      </w:r>
      <w:r w:rsidR="00C0197B">
        <w:rPr>
          <w:rFonts w:ascii="Times New Roman" w:eastAsia="Times New Roman" w:hAnsi="Times New Roman" w:cs="Times New Roman"/>
          <w:sz w:val="24"/>
          <w:szCs w:val="24"/>
        </w:rPr>
        <w:t>pplicable</w:t>
      </w:r>
      <w:r w:rsidR="00B61905">
        <w:rPr>
          <w:rFonts w:ascii="Times New Roman" w:eastAsia="Times New Roman" w:hAnsi="Times New Roman" w:cs="Times New Roman"/>
          <w:sz w:val="24"/>
          <w:szCs w:val="24"/>
        </w:rPr>
        <w:t>. P</w:t>
      </w:r>
      <w:r w:rsidR="00C0197B">
        <w:rPr>
          <w:rFonts w:ascii="Times New Roman" w:eastAsia="Times New Roman" w:hAnsi="Times New Roman" w:cs="Times New Roman"/>
          <w:sz w:val="24"/>
          <w:szCs w:val="24"/>
        </w:rPr>
        <w:t xml:space="preserve">lease </w:t>
      </w:r>
      <w:r w:rsidR="00B61905">
        <w:rPr>
          <w:rFonts w:ascii="Times New Roman" w:eastAsia="Times New Roman" w:hAnsi="Times New Roman" w:cs="Times New Roman"/>
          <w:sz w:val="24"/>
          <w:szCs w:val="24"/>
        </w:rPr>
        <w:t xml:space="preserve">refer to the Company’s </w:t>
      </w:r>
      <w:r w:rsidR="00C0197B">
        <w:rPr>
          <w:rFonts w:ascii="Times New Roman" w:eastAsia="Times New Roman" w:hAnsi="Times New Roman" w:cs="Times New Roman"/>
          <w:sz w:val="24"/>
          <w:szCs w:val="24"/>
        </w:rPr>
        <w:t xml:space="preserve">response </w:t>
      </w:r>
      <w:r w:rsidR="00B61905">
        <w:rPr>
          <w:rFonts w:ascii="Times New Roman" w:eastAsia="Times New Roman" w:hAnsi="Times New Roman" w:cs="Times New Roman"/>
          <w:sz w:val="24"/>
          <w:szCs w:val="24"/>
        </w:rPr>
        <w:t>to subpart (</w:t>
      </w:r>
      <w:r w:rsidR="00C0197B">
        <w:rPr>
          <w:rFonts w:ascii="Times New Roman" w:eastAsia="Times New Roman" w:hAnsi="Times New Roman" w:cs="Times New Roman"/>
          <w:sz w:val="24"/>
          <w:szCs w:val="24"/>
        </w:rPr>
        <w:t>i</w:t>
      </w:r>
      <w:r w:rsidR="00B61905">
        <w:rPr>
          <w:rFonts w:ascii="Times New Roman" w:eastAsia="Times New Roman" w:hAnsi="Times New Roman" w:cs="Times New Roman"/>
          <w:sz w:val="24"/>
          <w:szCs w:val="24"/>
        </w:rPr>
        <w:t>)</w:t>
      </w:r>
      <w:r w:rsidR="00C0197B">
        <w:rPr>
          <w:rFonts w:ascii="Times New Roman" w:eastAsia="Times New Roman" w:hAnsi="Times New Roman" w:cs="Times New Roman"/>
          <w:sz w:val="24"/>
          <w:szCs w:val="24"/>
        </w:rPr>
        <w:t xml:space="preserve"> above</w:t>
      </w:r>
      <w:r w:rsidR="00F02F1E">
        <w:rPr>
          <w:rFonts w:ascii="Times New Roman" w:eastAsia="Times New Roman" w:hAnsi="Times New Roman" w:cs="Times New Roman"/>
          <w:sz w:val="24"/>
          <w:szCs w:val="24"/>
        </w:rPr>
        <w:t>.</w:t>
      </w:r>
    </w:p>
    <w:p w14:paraId="74ECE11A" w14:textId="77777777" w:rsidR="009C47B0" w:rsidRDefault="009C47B0" w:rsidP="005063A3">
      <w:pPr>
        <w:ind w:left="720"/>
        <w:rPr>
          <w:color w:val="FF0000"/>
        </w:rPr>
      </w:pPr>
    </w:p>
    <w:p w14:paraId="0015FADA" w14:textId="77777777" w:rsidR="009C47B0" w:rsidRDefault="009C47B0" w:rsidP="005063A3">
      <w:pPr>
        <w:ind w:left="720"/>
        <w:rPr>
          <w:color w:val="FF0000"/>
        </w:rPr>
      </w:pPr>
    </w:p>
    <w:p w14:paraId="09601187" w14:textId="77777777" w:rsidR="009C47B0" w:rsidRDefault="009C47B0" w:rsidP="005063A3">
      <w:pPr>
        <w:ind w:left="720"/>
        <w:rPr>
          <w:color w:val="FF0000"/>
        </w:rPr>
      </w:pPr>
    </w:p>
    <w:p w14:paraId="6A16A411" w14:textId="77777777" w:rsidR="00EE3762" w:rsidRPr="00F03684" w:rsidRDefault="00EE3762" w:rsidP="00F03684">
      <w:pPr>
        <w:rPr>
          <w:b/>
        </w:rPr>
      </w:pPr>
    </w:p>
    <w:p w14:paraId="191FAC64" w14:textId="6667F88D" w:rsidR="005D45B4" w:rsidRPr="00F03684" w:rsidRDefault="00BD740A" w:rsidP="00F03684">
      <w:pPr>
        <w:rPr>
          <w:bCs/>
        </w:rPr>
      </w:pPr>
      <w:r w:rsidRPr="00F03684">
        <w:rPr>
          <w:bCs/>
        </w:rPr>
        <w:tab/>
      </w:r>
    </w:p>
    <w:sectPr w:rsidR="005D45B4" w:rsidRPr="00F0368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4B5D95EE" w:rsidR="007A5C07" w:rsidRPr="005124F5" w:rsidRDefault="00BD740A" w:rsidP="007A5C07">
    <w:r>
      <w:t>September 4</w:t>
    </w:r>
    <w:r w:rsidR="00BE73D3">
      <w:t>, 202</w:t>
    </w:r>
    <w:r w:rsidR="00446A89">
      <w:t>4</w:t>
    </w:r>
  </w:p>
  <w:p w14:paraId="2452B3BF" w14:textId="35D552E4" w:rsidR="00AB6025" w:rsidRDefault="00446A89" w:rsidP="00AB6025">
    <w:pPr>
      <w:rPr>
        <w:rFonts w:eastAsiaTheme="minorHAnsi"/>
        <w:bCs/>
        <w:color w:val="000000"/>
      </w:rPr>
    </w:pPr>
    <w:r w:rsidRPr="00446A89">
      <w:rPr>
        <w:rFonts w:eastAsiaTheme="minorHAnsi"/>
        <w:bCs/>
        <w:color w:val="000000"/>
      </w:rPr>
      <w:t>OEIS-P-WMP_2024-PC-0</w:t>
    </w:r>
    <w:r w:rsidR="00BD740A">
      <w:rPr>
        <w:rFonts w:eastAsiaTheme="minorHAnsi"/>
        <w:bCs/>
        <w:color w:val="000000"/>
      </w:rPr>
      <w:t>5</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3"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3"/>
  </w:num>
  <w:num w:numId="3" w16cid:durableId="828256104">
    <w:abstractNumId w:val="33"/>
  </w:num>
  <w:num w:numId="4" w16cid:durableId="170798991">
    <w:abstractNumId w:val="37"/>
  </w:num>
  <w:num w:numId="5" w16cid:durableId="390352810">
    <w:abstractNumId w:val="1"/>
  </w:num>
  <w:num w:numId="6" w16cid:durableId="845822299">
    <w:abstractNumId w:val="9"/>
  </w:num>
  <w:num w:numId="7" w16cid:durableId="440540217">
    <w:abstractNumId w:val="28"/>
  </w:num>
  <w:num w:numId="8" w16cid:durableId="1585647602">
    <w:abstractNumId w:val="26"/>
  </w:num>
  <w:num w:numId="9" w16cid:durableId="160856750">
    <w:abstractNumId w:val="12"/>
  </w:num>
  <w:num w:numId="10" w16cid:durableId="81152084">
    <w:abstractNumId w:val="20"/>
  </w:num>
  <w:num w:numId="11" w16cid:durableId="787621791">
    <w:abstractNumId w:val="16"/>
  </w:num>
  <w:num w:numId="12" w16cid:durableId="1858734263">
    <w:abstractNumId w:val="23"/>
  </w:num>
  <w:num w:numId="13" w16cid:durableId="1607804467">
    <w:abstractNumId w:val="36"/>
  </w:num>
  <w:num w:numId="14" w16cid:durableId="2057853309">
    <w:abstractNumId w:val="21"/>
  </w:num>
  <w:num w:numId="15" w16cid:durableId="1136532133">
    <w:abstractNumId w:val="29"/>
  </w:num>
  <w:num w:numId="16" w16cid:durableId="1329208315">
    <w:abstractNumId w:val="10"/>
  </w:num>
  <w:num w:numId="17" w16cid:durableId="437141105">
    <w:abstractNumId w:val="11"/>
  </w:num>
  <w:num w:numId="18" w16cid:durableId="1484926814">
    <w:abstractNumId w:val="15"/>
  </w:num>
  <w:num w:numId="19" w16cid:durableId="1616281241">
    <w:abstractNumId w:val="5"/>
  </w:num>
  <w:num w:numId="20" w16cid:durableId="1954749110">
    <w:abstractNumId w:val="34"/>
  </w:num>
  <w:num w:numId="21" w16cid:durableId="1141263984">
    <w:abstractNumId w:val="32"/>
  </w:num>
  <w:num w:numId="22" w16cid:durableId="1765495506">
    <w:abstractNumId w:val="8"/>
  </w:num>
  <w:num w:numId="23" w16cid:durableId="1882129980">
    <w:abstractNumId w:val="27"/>
  </w:num>
  <w:num w:numId="24" w16cid:durableId="614942275">
    <w:abstractNumId w:val="13"/>
  </w:num>
  <w:num w:numId="25" w16cid:durableId="445395250">
    <w:abstractNumId w:val="25"/>
  </w:num>
  <w:num w:numId="26" w16cid:durableId="1099985146">
    <w:abstractNumId w:val="22"/>
  </w:num>
  <w:num w:numId="27" w16cid:durableId="312415335">
    <w:abstractNumId w:val="35"/>
  </w:num>
  <w:num w:numId="28" w16cid:durableId="659769303">
    <w:abstractNumId w:val="18"/>
  </w:num>
  <w:num w:numId="29" w16cid:durableId="29108426">
    <w:abstractNumId w:val="6"/>
  </w:num>
  <w:num w:numId="30" w16cid:durableId="648485740">
    <w:abstractNumId w:val="19"/>
  </w:num>
  <w:num w:numId="31" w16cid:durableId="70397969">
    <w:abstractNumId w:val="2"/>
  </w:num>
  <w:num w:numId="32" w16cid:durableId="372925659">
    <w:abstractNumId w:val="30"/>
  </w:num>
  <w:num w:numId="33" w16cid:durableId="1445731492">
    <w:abstractNumId w:val="0"/>
  </w:num>
  <w:num w:numId="34" w16cid:durableId="1330910777">
    <w:abstractNumId w:val="4"/>
  </w:num>
  <w:num w:numId="35" w16cid:durableId="762805487">
    <w:abstractNumId w:val="31"/>
  </w:num>
  <w:num w:numId="36" w16cid:durableId="446968543">
    <w:abstractNumId w:val="7"/>
  </w:num>
  <w:num w:numId="37" w16cid:durableId="299961395">
    <w:abstractNumId w:val="14"/>
  </w:num>
  <w:num w:numId="38" w16cid:durableId="1192109937">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grammar="clean"/>
  <w:documentProtection w:edit="readOnly" w:formatting="1" w:enforcement="1" w:cryptProviderType="rsaAES" w:cryptAlgorithmClass="hash" w:cryptAlgorithmType="typeAny" w:cryptAlgorithmSid="14" w:cryptSpinCount="100000" w:hash="cTIe8hXOvRa8bE1NKp20ewZRjtYhvae4s5Ixf8qp6QGxdhph3Yp1TFVSoXiuuT2QLK3uhcP9RZI9iWUcFP8Uiw==" w:salt="Gg0kRG3jrcylZsm22bc1xQ=="/>
  <w:defaultTabStop w:val="720"/>
  <w:characterSpacingControl w:val="doNotCompress"/>
  <w:hdrShapeDefaults>
    <o:shapedefaults v:ext="edit" spidmax="366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BDE"/>
    <w:rsid w:val="00046C55"/>
    <w:rsid w:val="000473C2"/>
    <w:rsid w:val="00064243"/>
    <w:rsid w:val="00066377"/>
    <w:rsid w:val="000706AF"/>
    <w:rsid w:val="00073995"/>
    <w:rsid w:val="00074712"/>
    <w:rsid w:val="00081226"/>
    <w:rsid w:val="0009404A"/>
    <w:rsid w:val="000B696A"/>
    <w:rsid w:val="000C1842"/>
    <w:rsid w:val="000C6673"/>
    <w:rsid w:val="000C6A98"/>
    <w:rsid w:val="000C74AB"/>
    <w:rsid w:val="000D0CA8"/>
    <w:rsid w:val="000D4A17"/>
    <w:rsid w:val="000D5519"/>
    <w:rsid w:val="000E5C80"/>
    <w:rsid w:val="000F00A5"/>
    <w:rsid w:val="000F0C0A"/>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5E17"/>
    <w:rsid w:val="001A39B3"/>
    <w:rsid w:val="001A5C34"/>
    <w:rsid w:val="001B3312"/>
    <w:rsid w:val="001B3A7A"/>
    <w:rsid w:val="001B3AEE"/>
    <w:rsid w:val="001C2C53"/>
    <w:rsid w:val="001C34A0"/>
    <w:rsid w:val="001D43FA"/>
    <w:rsid w:val="001F544F"/>
    <w:rsid w:val="001F7C18"/>
    <w:rsid w:val="002005C6"/>
    <w:rsid w:val="00200B1A"/>
    <w:rsid w:val="00204CE5"/>
    <w:rsid w:val="00213485"/>
    <w:rsid w:val="0023041C"/>
    <w:rsid w:val="002314D3"/>
    <w:rsid w:val="00234A62"/>
    <w:rsid w:val="00235A45"/>
    <w:rsid w:val="002535CC"/>
    <w:rsid w:val="00256E33"/>
    <w:rsid w:val="00257B44"/>
    <w:rsid w:val="00265E16"/>
    <w:rsid w:val="002678C2"/>
    <w:rsid w:val="00270247"/>
    <w:rsid w:val="00280562"/>
    <w:rsid w:val="00280739"/>
    <w:rsid w:val="0028653D"/>
    <w:rsid w:val="00287872"/>
    <w:rsid w:val="002908B3"/>
    <w:rsid w:val="00291699"/>
    <w:rsid w:val="00294344"/>
    <w:rsid w:val="002A1F0C"/>
    <w:rsid w:val="002B68D6"/>
    <w:rsid w:val="002C55F1"/>
    <w:rsid w:val="002D1578"/>
    <w:rsid w:val="002D3655"/>
    <w:rsid w:val="002E56C7"/>
    <w:rsid w:val="002E65CA"/>
    <w:rsid w:val="002F082D"/>
    <w:rsid w:val="00301767"/>
    <w:rsid w:val="00313BD0"/>
    <w:rsid w:val="0031402C"/>
    <w:rsid w:val="00314F35"/>
    <w:rsid w:val="003214D7"/>
    <w:rsid w:val="00323C1E"/>
    <w:rsid w:val="00323D09"/>
    <w:rsid w:val="00325015"/>
    <w:rsid w:val="00325926"/>
    <w:rsid w:val="00325ACD"/>
    <w:rsid w:val="00331CB1"/>
    <w:rsid w:val="00331FAC"/>
    <w:rsid w:val="003324D2"/>
    <w:rsid w:val="00333CF5"/>
    <w:rsid w:val="00337638"/>
    <w:rsid w:val="00337B6A"/>
    <w:rsid w:val="00340BCB"/>
    <w:rsid w:val="00347ED0"/>
    <w:rsid w:val="00351E17"/>
    <w:rsid w:val="003712D4"/>
    <w:rsid w:val="00380D14"/>
    <w:rsid w:val="00386C40"/>
    <w:rsid w:val="003A172E"/>
    <w:rsid w:val="003A2370"/>
    <w:rsid w:val="003A3DA6"/>
    <w:rsid w:val="003A7E64"/>
    <w:rsid w:val="003B2B85"/>
    <w:rsid w:val="003C01F1"/>
    <w:rsid w:val="003E10DD"/>
    <w:rsid w:val="003E4643"/>
    <w:rsid w:val="003E76DB"/>
    <w:rsid w:val="003F02C2"/>
    <w:rsid w:val="003F6B5D"/>
    <w:rsid w:val="00400CEF"/>
    <w:rsid w:val="00401331"/>
    <w:rsid w:val="00402380"/>
    <w:rsid w:val="00403ED2"/>
    <w:rsid w:val="00412D21"/>
    <w:rsid w:val="00435CBD"/>
    <w:rsid w:val="00435F3C"/>
    <w:rsid w:val="004378F0"/>
    <w:rsid w:val="004449B3"/>
    <w:rsid w:val="00444FB2"/>
    <w:rsid w:val="00446A89"/>
    <w:rsid w:val="00453FBC"/>
    <w:rsid w:val="00472A5D"/>
    <w:rsid w:val="004733E8"/>
    <w:rsid w:val="00480D80"/>
    <w:rsid w:val="00483C2E"/>
    <w:rsid w:val="004906D9"/>
    <w:rsid w:val="00490FCD"/>
    <w:rsid w:val="00492392"/>
    <w:rsid w:val="004955F1"/>
    <w:rsid w:val="004A0720"/>
    <w:rsid w:val="004B0018"/>
    <w:rsid w:val="004B2C1E"/>
    <w:rsid w:val="004B5F75"/>
    <w:rsid w:val="004C5BCB"/>
    <w:rsid w:val="004C6B04"/>
    <w:rsid w:val="004D32E7"/>
    <w:rsid w:val="004D6E37"/>
    <w:rsid w:val="004D79F9"/>
    <w:rsid w:val="004E3465"/>
    <w:rsid w:val="004E3699"/>
    <w:rsid w:val="004F52E4"/>
    <w:rsid w:val="005057F6"/>
    <w:rsid w:val="005063A3"/>
    <w:rsid w:val="005124F5"/>
    <w:rsid w:val="0051630A"/>
    <w:rsid w:val="005203EE"/>
    <w:rsid w:val="0053387A"/>
    <w:rsid w:val="0054072C"/>
    <w:rsid w:val="00544031"/>
    <w:rsid w:val="005544C3"/>
    <w:rsid w:val="0056641D"/>
    <w:rsid w:val="00570C2D"/>
    <w:rsid w:val="00577DB2"/>
    <w:rsid w:val="005846EC"/>
    <w:rsid w:val="00586B1D"/>
    <w:rsid w:val="00593F4E"/>
    <w:rsid w:val="005A5649"/>
    <w:rsid w:val="005A649E"/>
    <w:rsid w:val="005B09C2"/>
    <w:rsid w:val="005B1FD2"/>
    <w:rsid w:val="005B5479"/>
    <w:rsid w:val="005B617B"/>
    <w:rsid w:val="005C0C64"/>
    <w:rsid w:val="005D2C37"/>
    <w:rsid w:val="005D2EAC"/>
    <w:rsid w:val="005D45B4"/>
    <w:rsid w:val="005E07E1"/>
    <w:rsid w:val="005E14D8"/>
    <w:rsid w:val="005F0598"/>
    <w:rsid w:val="005F34D8"/>
    <w:rsid w:val="006057EB"/>
    <w:rsid w:val="00620309"/>
    <w:rsid w:val="006242C9"/>
    <w:rsid w:val="0063180B"/>
    <w:rsid w:val="006364FE"/>
    <w:rsid w:val="00636AAE"/>
    <w:rsid w:val="00637B07"/>
    <w:rsid w:val="00641734"/>
    <w:rsid w:val="00656038"/>
    <w:rsid w:val="0066373E"/>
    <w:rsid w:val="00665CBE"/>
    <w:rsid w:val="00666681"/>
    <w:rsid w:val="0067077B"/>
    <w:rsid w:val="006806B6"/>
    <w:rsid w:val="00686890"/>
    <w:rsid w:val="006A28CA"/>
    <w:rsid w:val="006A7D76"/>
    <w:rsid w:val="006B3253"/>
    <w:rsid w:val="006B569A"/>
    <w:rsid w:val="006C0F00"/>
    <w:rsid w:val="006C58F4"/>
    <w:rsid w:val="006D0770"/>
    <w:rsid w:val="006E046A"/>
    <w:rsid w:val="006F375E"/>
    <w:rsid w:val="006F3F07"/>
    <w:rsid w:val="006F5DE7"/>
    <w:rsid w:val="00701692"/>
    <w:rsid w:val="007046D1"/>
    <w:rsid w:val="00706595"/>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B0024"/>
    <w:rsid w:val="007B5D8A"/>
    <w:rsid w:val="007C35BF"/>
    <w:rsid w:val="007C5814"/>
    <w:rsid w:val="007C6403"/>
    <w:rsid w:val="007D58E0"/>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862"/>
    <w:rsid w:val="008828A3"/>
    <w:rsid w:val="00882C70"/>
    <w:rsid w:val="00892F1C"/>
    <w:rsid w:val="008B3D65"/>
    <w:rsid w:val="008B7C89"/>
    <w:rsid w:val="008B7FA5"/>
    <w:rsid w:val="008C2A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76078"/>
    <w:rsid w:val="0098299F"/>
    <w:rsid w:val="00982C84"/>
    <w:rsid w:val="009855B9"/>
    <w:rsid w:val="00985E0F"/>
    <w:rsid w:val="00987276"/>
    <w:rsid w:val="0099703C"/>
    <w:rsid w:val="009A3078"/>
    <w:rsid w:val="009A4F71"/>
    <w:rsid w:val="009A75A2"/>
    <w:rsid w:val="009B0EE2"/>
    <w:rsid w:val="009C47B0"/>
    <w:rsid w:val="009D2351"/>
    <w:rsid w:val="009D4CAF"/>
    <w:rsid w:val="009E105E"/>
    <w:rsid w:val="009E13E8"/>
    <w:rsid w:val="009E3905"/>
    <w:rsid w:val="009E56B9"/>
    <w:rsid w:val="009E7A55"/>
    <w:rsid w:val="009F3657"/>
    <w:rsid w:val="009F523A"/>
    <w:rsid w:val="00A07968"/>
    <w:rsid w:val="00A107B5"/>
    <w:rsid w:val="00A12E95"/>
    <w:rsid w:val="00A1477C"/>
    <w:rsid w:val="00A16941"/>
    <w:rsid w:val="00A24C47"/>
    <w:rsid w:val="00A303A5"/>
    <w:rsid w:val="00A32A95"/>
    <w:rsid w:val="00A343DF"/>
    <w:rsid w:val="00A40C2F"/>
    <w:rsid w:val="00A41A9D"/>
    <w:rsid w:val="00A43424"/>
    <w:rsid w:val="00A44100"/>
    <w:rsid w:val="00A45D76"/>
    <w:rsid w:val="00A547D7"/>
    <w:rsid w:val="00A628EF"/>
    <w:rsid w:val="00A67630"/>
    <w:rsid w:val="00A702E9"/>
    <w:rsid w:val="00A71A63"/>
    <w:rsid w:val="00A77B6F"/>
    <w:rsid w:val="00A80849"/>
    <w:rsid w:val="00A878D0"/>
    <w:rsid w:val="00A92393"/>
    <w:rsid w:val="00A96BD4"/>
    <w:rsid w:val="00A97F97"/>
    <w:rsid w:val="00AB2537"/>
    <w:rsid w:val="00AB6025"/>
    <w:rsid w:val="00AC1013"/>
    <w:rsid w:val="00AC2D41"/>
    <w:rsid w:val="00AC30DB"/>
    <w:rsid w:val="00AC491C"/>
    <w:rsid w:val="00AD3CC0"/>
    <w:rsid w:val="00AE3C4A"/>
    <w:rsid w:val="00AE7BB0"/>
    <w:rsid w:val="00AF4B4C"/>
    <w:rsid w:val="00B01204"/>
    <w:rsid w:val="00B0323E"/>
    <w:rsid w:val="00B11A40"/>
    <w:rsid w:val="00B148D2"/>
    <w:rsid w:val="00B3209D"/>
    <w:rsid w:val="00B332EE"/>
    <w:rsid w:val="00B3644B"/>
    <w:rsid w:val="00B424FC"/>
    <w:rsid w:val="00B60833"/>
    <w:rsid w:val="00B61905"/>
    <w:rsid w:val="00B62326"/>
    <w:rsid w:val="00B63634"/>
    <w:rsid w:val="00B66113"/>
    <w:rsid w:val="00B66FF9"/>
    <w:rsid w:val="00B744FC"/>
    <w:rsid w:val="00B8013E"/>
    <w:rsid w:val="00B8074C"/>
    <w:rsid w:val="00B855B3"/>
    <w:rsid w:val="00B911F5"/>
    <w:rsid w:val="00B94658"/>
    <w:rsid w:val="00B946B8"/>
    <w:rsid w:val="00BB25C8"/>
    <w:rsid w:val="00BB731E"/>
    <w:rsid w:val="00BC1981"/>
    <w:rsid w:val="00BC45B6"/>
    <w:rsid w:val="00BC6142"/>
    <w:rsid w:val="00BD0732"/>
    <w:rsid w:val="00BD740A"/>
    <w:rsid w:val="00BE73D3"/>
    <w:rsid w:val="00C0196D"/>
    <w:rsid w:val="00C0197B"/>
    <w:rsid w:val="00C056B1"/>
    <w:rsid w:val="00C0586A"/>
    <w:rsid w:val="00C06BCC"/>
    <w:rsid w:val="00C12EDF"/>
    <w:rsid w:val="00C22094"/>
    <w:rsid w:val="00C42C82"/>
    <w:rsid w:val="00C440FC"/>
    <w:rsid w:val="00C47B39"/>
    <w:rsid w:val="00C5599F"/>
    <w:rsid w:val="00C632FF"/>
    <w:rsid w:val="00C664C6"/>
    <w:rsid w:val="00C701B8"/>
    <w:rsid w:val="00C71D81"/>
    <w:rsid w:val="00C775DB"/>
    <w:rsid w:val="00C779A7"/>
    <w:rsid w:val="00C90E96"/>
    <w:rsid w:val="00C9247A"/>
    <w:rsid w:val="00CA3096"/>
    <w:rsid w:val="00CA49AE"/>
    <w:rsid w:val="00CA66D7"/>
    <w:rsid w:val="00CB12AA"/>
    <w:rsid w:val="00CC4279"/>
    <w:rsid w:val="00CD325E"/>
    <w:rsid w:val="00CD3FE5"/>
    <w:rsid w:val="00CD7AC8"/>
    <w:rsid w:val="00CE6258"/>
    <w:rsid w:val="00CE6E5C"/>
    <w:rsid w:val="00CF06AB"/>
    <w:rsid w:val="00D02662"/>
    <w:rsid w:val="00D043D9"/>
    <w:rsid w:val="00D10F92"/>
    <w:rsid w:val="00D122A1"/>
    <w:rsid w:val="00D30AA9"/>
    <w:rsid w:val="00D32C61"/>
    <w:rsid w:val="00D35DA4"/>
    <w:rsid w:val="00D51820"/>
    <w:rsid w:val="00D53F63"/>
    <w:rsid w:val="00D63F24"/>
    <w:rsid w:val="00D725F3"/>
    <w:rsid w:val="00D769FB"/>
    <w:rsid w:val="00D80495"/>
    <w:rsid w:val="00D83D47"/>
    <w:rsid w:val="00DA099A"/>
    <w:rsid w:val="00DA1150"/>
    <w:rsid w:val="00DA331F"/>
    <w:rsid w:val="00DA7708"/>
    <w:rsid w:val="00DC1018"/>
    <w:rsid w:val="00DC11A7"/>
    <w:rsid w:val="00DC25D8"/>
    <w:rsid w:val="00DD3A16"/>
    <w:rsid w:val="00DE76A9"/>
    <w:rsid w:val="00DF3B52"/>
    <w:rsid w:val="00DF6C93"/>
    <w:rsid w:val="00E00E9E"/>
    <w:rsid w:val="00E02458"/>
    <w:rsid w:val="00E15EEF"/>
    <w:rsid w:val="00E2009A"/>
    <w:rsid w:val="00E20480"/>
    <w:rsid w:val="00E32B84"/>
    <w:rsid w:val="00E40888"/>
    <w:rsid w:val="00E411A1"/>
    <w:rsid w:val="00E43D38"/>
    <w:rsid w:val="00E51BFA"/>
    <w:rsid w:val="00E522AA"/>
    <w:rsid w:val="00E57B09"/>
    <w:rsid w:val="00E65CE3"/>
    <w:rsid w:val="00E65DCE"/>
    <w:rsid w:val="00E70AA7"/>
    <w:rsid w:val="00E75949"/>
    <w:rsid w:val="00E85155"/>
    <w:rsid w:val="00E874E1"/>
    <w:rsid w:val="00E87694"/>
    <w:rsid w:val="00EA54E0"/>
    <w:rsid w:val="00EB1FDD"/>
    <w:rsid w:val="00EB4E34"/>
    <w:rsid w:val="00ED1F8F"/>
    <w:rsid w:val="00ED6B5C"/>
    <w:rsid w:val="00ED74D8"/>
    <w:rsid w:val="00EE1116"/>
    <w:rsid w:val="00EE3762"/>
    <w:rsid w:val="00EE72AA"/>
    <w:rsid w:val="00EF062E"/>
    <w:rsid w:val="00EF2C71"/>
    <w:rsid w:val="00F01228"/>
    <w:rsid w:val="00F02F1E"/>
    <w:rsid w:val="00F03684"/>
    <w:rsid w:val="00F050CE"/>
    <w:rsid w:val="00F20613"/>
    <w:rsid w:val="00F20BD4"/>
    <w:rsid w:val="00F227D3"/>
    <w:rsid w:val="00F240EE"/>
    <w:rsid w:val="00F25C00"/>
    <w:rsid w:val="00F30AAE"/>
    <w:rsid w:val="00F31E8B"/>
    <w:rsid w:val="00F330C9"/>
    <w:rsid w:val="00F34B74"/>
    <w:rsid w:val="00F36414"/>
    <w:rsid w:val="00F40FB7"/>
    <w:rsid w:val="00F5559B"/>
    <w:rsid w:val="00F55F1C"/>
    <w:rsid w:val="00F613D0"/>
    <w:rsid w:val="00F71579"/>
    <w:rsid w:val="00F7551F"/>
    <w:rsid w:val="00F7592D"/>
    <w:rsid w:val="00F802DF"/>
    <w:rsid w:val="00F97D0B"/>
    <w:rsid w:val="00FA19D2"/>
    <w:rsid w:val="00FA6EB0"/>
    <w:rsid w:val="00FB0755"/>
    <w:rsid w:val="00FB3A24"/>
    <w:rsid w:val="00FC2020"/>
    <w:rsid w:val="00FC2E52"/>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6593"/>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281</Words>
  <Characters>1605</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Wong, Siu Kee (PacifiCorp)</cp:lastModifiedBy>
  <cp:revision>14</cp:revision>
  <cp:lastPrinted>2018-10-11T18:11:00Z</cp:lastPrinted>
  <dcterms:created xsi:type="dcterms:W3CDTF">2024-08-30T15:08:00Z</dcterms:created>
  <dcterms:modified xsi:type="dcterms:W3CDTF">2024-09-04T22:49:00Z</dcterms:modified>
</cp:coreProperties>
</file>