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B00C" w14:textId="497A8A23"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FA76B1">
        <w:rPr>
          <w:b/>
        </w:rPr>
        <w:t>6</w:t>
      </w:r>
      <w:r w:rsidR="00822CF4" w:rsidRPr="00F03684">
        <w:rPr>
          <w:b/>
        </w:rPr>
        <w:t>.</w:t>
      </w:r>
      <w:r w:rsidR="00FC4827">
        <w:rPr>
          <w:b/>
        </w:rPr>
        <w:t>2</w:t>
      </w:r>
    </w:p>
    <w:p w14:paraId="4A5166B2" w14:textId="20E25911" w:rsidR="00BD740A" w:rsidRDefault="00BD740A" w:rsidP="00F03684">
      <w:pPr>
        <w:ind w:left="720"/>
        <w:rPr>
          <w:bCs/>
        </w:rPr>
      </w:pPr>
    </w:p>
    <w:p w14:paraId="1F73DC46" w14:textId="77777777" w:rsidR="00FC4827" w:rsidRDefault="00FC4827" w:rsidP="00BB646F">
      <w:pPr>
        <w:ind w:left="720"/>
        <w:rPr>
          <w:b/>
        </w:rPr>
      </w:pPr>
      <w:r w:rsidRPr="00FC4827">
        <w:rPr>
          <w:b/>
        </w:rPr>
        <w:t>Regarding Top Ignition Risk Circuits</w:t>
      </w:r>
    </w:p>
    <w:p w14:paraId="3FDBA591" w14:textId="77777777" w:rsidR="00FC4827" w:rsidRPr="00FC4827" w:rsidRDefault="00FC4827" w:rsidP="00BB646F">
      <w:pPr>
        <w:ind w:left="720"/>
        <w:rPr>
          <w:b/>
        </w:rPr>
      </w:pPr>
    </w:p>
    <w:p w14:paraId="4713946E" w14:textId="14C27149" w:rsidR="00FC4827" w:rsidRPr="000D6194" w:rsidRDefault="00FC4827" w:rsidP="000D6194">
      <w:pPr>
        <w:ind w:left="720"/>
        <w:rPr>
          <w:bCs/>
        </w:rPr>
      </w:pPr>
      <w:r w:rsidRPr="000D6194">
        <w:rPr>
          <w:bCs/>
        </w:rPr>
        <w:t xml:space="preserve">For Table 1-1 in PacifiCorp’s redlined 2025 WMP Update R1 (p. 13) provide the following additional information for each circuit: </w:t>
      </w:r>
      <w:r w:rsidR="000D6194">
        <w:rPr>
          <w:bCs/>
        </w:rPr>
        <w:br/>
      </w:r>
    </w:p>
    <w:p w14:paraId="5532208B" w14:textId="08BB79BA" w:rsidR="00FC4827" w:rsidRPr="00FC4827" w:rsidRDefault="00FC4827" w:rsidP="000D6194">
      <w:pPr>
        <w:pStyle w:val="ListParagraph"/>
        <w:numPr>
          <w:ilvl w:val="0"/>
          <w:numId w:val="41"/>
        </w:numPr>
        <w:spacing w:after="0" w:line="240" w:lineRule="auto"/>
        <w:ind w:left="1080" w:hanging="180"/>
        <w:rPr>
          <w:rFonts w:ascii="Times New Roman" w:hAnsi="Times New Roman" w:cs="Times New Roman"/>
          <w:bCs/>
          <w:sz w:val="24"/>
          <w:szCs w:val="24"/>
        </w:rPr>
      </w:pPr>
      <w:r w:rsidRPr="00FC4827">
        <w:rPr>
          <w:rFonts w:ascii="Times New Roman" w:hAnsi="Times New Roman" w:cs="Times New Roman"/>
          <w:bCs/>
          <w:sz w:val="24"/>
          <w:szCs w:val="24"/>
        </w:rPr>
        <w:t>Overall ignition score.</w:t>
      </w:r>
    </w:p>
    <w:p w14:paraId="758E3663" w14:textId="7DC24B26" w:rsidR="00FC4827" w:rsidRPr="00FC4827" w:rsidRDefault="00FC4827" w:rsidP="000D6194">
      <w:pPr>
        <w:pStyle w:val="ListParagraph"/>
        <w:numPr>
          <w:ilvl w:val="0"/>
          <w:numId w:val="41"/>
        </w:numPr>
        <w:spacing w:after="0" w:line="240" w:lineRule="auto"/>
        <w:ind w:left="1080" w:hanging="180"/>
        <w:rPr>
          <w:rFonts w:ascii="Times New Roman" w:hAnsi="Times New Roman" w:cs="Times New Roman"/>
          <w:bCs/>
          <w:sz w:val="24"/>
          <w:szCs w:val="24"/>
        </w:rPr>
      </w:pPr>
      <w:r w:rsidRPr="00FC4827">
        <w:rPr>
          <w:rFonts w:ascii="Times New Roman" w:hAnsi="Times New Roman" w:cs="Times New Roman"/>
          <w:bCs/>
          <w:sz w:val="24"/>
          <w:szCs w:val="24"/>
        </w:rPr>
        <w:t>Percent of total overall ignition risk.</w:t>
      </w:r>
    </w:p>
    <w:p w14:paraId="2BBFCCB1" w14:textId="77777777" w:rsidR="00FA76B1" w:rsidRPr="00F03684" w:rsidRDefault="00FA76B1" w:rsidP="00F03684">
      <w:pPr>
        <w:ind w:left="720"/>
        <w:rPr>
          <w:bCs/>
        </w:rPr>
      </w:pPr>
    </w:p>
    <w:p w14:paraId="78FC70E8" w14:textId="415854A7" w:rsidR="007A5C07" w:rsidRPr="00F03684" w:rsidRDefault="007A5C07" w:rsidP="00F03684">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FA76B1">
        <w:rPr>
          <w:b/>
        </w:rPr>
        <w:t>6</w:t>
      </w:r>
      <w:r w:rsidR="00822CF4" w:rsidRPr="00F03684">
        <w:rPr>
          <w:b/>
        </w:rPr>
        <w:t>.</w:t>
      </w:r>
      <w:r w:rsidR="00FC4827">
        <w:rPr>
          <w:b/>
        </w:rPr>
        <w:t>2</w:t>
      </w:r>
    </w:p>
    <w:p w14:paraId="74ECE11A" w14:textId="77777777" w:rsidR="009C47B0" w:rsidRPr="00793F49" w:rsidRDefault="009C47B0" w:rsidP="000D6194"/>
    <w:p w14:paraId="09601187" w14:textId="04D808D5" w:rsidR="009C47B0" w:rsidRDefault="00B42076" w:rsidP="005063A3">
      <w:pPr>
        <w:ind w:left="720"/>
        <w:rPr>
          <w:color w:val="FF0000"/>
        </w:rPr>
      </w:pPr>
      <w:r w:rsidRPr="00B42076">
        <w:t xml:space="preserve">Please refer to </w:t>
      </w:r>
      <w:r w:rsidR="000D6194">
        <w:t>A</w:t>
      </w:r>
      <w:r w:rsidRPr="00B42076">
        <w:t>ttachment OEIS 6.2</w:t>
      </w:r>
      <w:r w:rsidR="000D6194">
        <w:t>.</w:t>
      </w:r>
    </w:p>
    <w:p w14:paraId="6A16A411" w14:textId="77777777" w:rsidR="00EE3762" w:rsidRPr="00F03684" w:rsidRDefault="00EE3762" w:rsidP="00F03684">
      <w:pPr>
        <w:rPr>
          <w:b/>
        </w:rPr>
      </w:pPr>
    </w:p>
    <w:p w14:paraId="191FAC64" w14:textId="6667F88D" w:rsidR="005D45B4" w:rsidRDefault="00BD740A" w:rsidP="00F03684">
      <w:pPr>
        <w:rPr>
          <w:bCs/>
        </w:rPr>
      </w:pPr>
      <w:r w:rsidRPr="00F03684">
        <w:rPr>
          <w:bCs/>
        </w:rPr>
        <w:tab/>
      </w:r>
    </w:p>
    <w:p w14:paraId="6044B7C3" w14:textId="77777777" w:rsidR="00767555" w:rsidRDefault="00767555" w:rsidP="00F03684">
      <w:pPr>
        <w:rPr>
          <w:bCs/>
        </w:rPr>
      </w:pPr>
    </w:p>
    <w:p w14:paraId="1315D348" w14:textId="77777777" w:rsidR="00767555" w:rsidRDefault="00767555" w:rsidP="00F03684">
      <w:pPr>
        <w:rPr>
          <w:bCs/>
        </w:rPr>
      </w:pPr>
    </w:p>
    <w:p w14:paraId="762DA09F" w14:textId="77777777" w:rsidR="00767555" w:rsidRDefault="00767555" w:rsidP="00F03684">
      <w:pPr>
        <w:rPr>
          <w:bCs/>
        </w:rPr>
      </w:pPr>
    </w:p>
    <w:p w14:paraId="4872557E" w14:textId="77777777" w:rsidR="00767555" w:rsidRPr="00F03684" w:rsidRDefault="00767555" w:rsidP="00F03684">
      <w:pPr>
        <w:rPr>
          <w:bCs/>
        </w:rPr>
      </w:pPr>
    </w:p>
    <w:sectPr w:rsidR="00767555" w:rsidRPr="00F036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2D6EA247" w:rsidR="007A5C07" w:rsidRPr="005124F5" w:rsidRDefault="00FA76B1" w:rsidP="007A5C07">
    <w:r>
      <w:t xml:space="preserve">October </w:t>
    </w:r>
    <w:r w:rsidR="00A24513">
      <w:t>9</w:t>
    </w:r>
    <w:r w:rsidR="00BE73D3">
      <w:t>, 202</w:t>
    </w:r>
    <w:r w:rsidR="00446A89">
      <w:t>4</w:t>
    </w:r>
  </w:p>
  <w:p w14:paraId="2452B3BF" w14:textId="70E374EF" w:rsidR="00AB6025" w:rsidRDefault="00446A89" w:rsidP="00AB6025">
    <w:pPr>
      <w:rPr>
        <w:rFonts w:eastAsiaTheme="minorHAnsi"/>
        <w:bCs/>
        <w:color w:val="000000"/>
      </w:rPr>
    </w:pPr>
    <w:r w:rsidRPr="00446A89">
      <w:rPr>
        <w:rFonts w:eastAsiaTheme="minorHAnsi"/>
        <w:bCs/>
        <w:color w:val="000000"/>
      </w:rPr>
      <w:t>OEIS-P-WMP_2024-PC-0</w:t>
    </w:r>
    <w:r w:rsidR="00FA76B1">
      <w:rPr>
        <w:rFonts w:eastAsiaTheme="minorHAnsi"/>
        <w:bCs/>
        <w:color w:val="000000"/>
      </w:rPr>
      <w:t>6</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9BF"/>
    <w:multiLevelType w:val="hybridMultilevel"/>
    <w:tmpl w:val="1C368F3E"/>
    <w:lvl w:ilvl="0" w:tplc="80302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80F09"/>
    <w:multiLevelType w:val="hybridMultilevel"/>
    <w:tmpl w:val="94423CDA"/>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5"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5C77FE"/>
    <w:multiLevelType w:val="hybridMultilevel"/>
    <w:tmpl w:val="523C3960"/>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6"/>
  </w:num>
  <w:num w:numId="4" w16cid:durableId="170798991">
    <w:abstractNumId w:val="40"/>
  </w:num>
  <w:num w:numId="5" w16cid:durableId="390352810">
    <w:abstractNumId w:val="3"/>
  </w:num>
  <w:num w:numId="6" w16cid:durableId="845822299">
    <w:abstractNumId w:val="11"/>
  </w:num>
  <w:num w:numId="7" w16cid:durableId="440540217">
    <w:abstractNumId w:val="30"/>
  </w:num>
  <w:num w:numId="8" w16cid:durableId="1585647602">
    <w:abstractNumId w:val="28"/>
  </w:num>
  <w:num w:numId="9" w16cid:durableId="160856750">
    <w:abstractNumId w:val="14"/>
  </w:num>
  <w:num w:numId="10" w16cid:durableId="81152084">
    <w:abstractNumId w:val="22"/>
  </w:num>
  <w:num w:numId="11" w16cid:durableId="787621791">
    <w:abstractNumId w:val="18"/>
  </w:num>
  <w:num w:numId="12" w16cid:durableId="1858734263">
    <w:abstractNumId w:val="25"/>
  </w:num>
  <w:num w:numId="13" w16cid:durableId="1607804467">
    <w:abstractNumId w:val="39"/>
  </w:num>
  <w:num w:numId="14" w16cid:durableId="2057853309">
    <w:abstractNumId w:val="23"/>
  </w:num>
  <w:num w:numId="15" w16cid:durableId="1136532133">
    <w:abstractNumId w:val="31"/>
  </w:num>
  <w:num w:numId="16" w16cid:durableId="1329208315">
    <w:abstractNumId w:val="12"/>
  </w:num>
  <w:num w:numId="17" w16cid:durableId="437141105">
    <w:abstractNumId w:val="13"/>
  </w:num>
  <w:num w:numId="18" w16cid:durableId="1484926814">
    <w:abstractNumId w:val="17"/>
  </w:num>
  <w:num w:numId="19" w16cid:durableId="1616281241">
    <w:abstractNumId w:val="7"/>
  </w:num>
  <w:num w:numId="20" w16cid:durableId="1954749110">
    <w:abstractNumId w:val="37"/>
  </w:num>
  <w:num w:numId="21" w16cid:durableId="1141263984">
    <w:abstractNumId w:val="35"/>
  </w:num>
  <w:num w:numId="22" w16cid:durableId="1765495506">
    <w:abstractNumId w:val="10"/>
  </w:num>
  <w:num w:numId="23" w16cid:durableId="1882129980">
    <w:abstractNumId w:val="29"/>
  </w:num>
  <w:num w:numId="24" w16cid:durableId="614942275">
    <w:abstractNumId w:val="15"/>
  </w:num>
  <w:num w:numId="25" w16cid:durableId="445395250">
    <w:abstractNumId w:val="27"/>
  </w:num>
  <w:num w:numId="26" w16cid:durableId="1099985146">
    <w:abstractNumId w:val="24"/>
  </w:num>
  <w:num w:numId="27" w16cid:durableId="312415335">
    <w:abstractNumId w:val="38"/>
  </w:num>
  <w:num w:numId="28" w16cid:durableId="659769303">
    <w:abstractNumId w:val="20"/>
  </w:num>
  <w:num w:numId="29" w16cid:durableId="29108426">
    <w:abstractNumId w:val="8"/>
  </w:num>
  <w:num w:numId="30" w16cid:durableId="648485740">
    <w:abstractNumId w:val="21"/>
  </w:num>
  <w:num w:numId="31" w16cid:durableId="70397969">
    <w:abstractNumId w:val="4"/>
  </w:num>
  <w:num w:numId="32" w16cid:durableId="372925659">
    <w:abstractNumId w:val="33"/>
  </w:num>
  <w:num w:numId="33" w16cid:durableId="1445731492">
    <w:abstractNumId w:val="2"/>
  </w:num>
  <w:num w:numId="34" w16cid:durableId="1330910777">
    <w:abstractNumId w:val="6"/>
  </w:num>
  <w:num w:numId="35" w16cid:durableId="762805487">
    <w:abstractNumId w:val="34"/>
  </w:num>
  <w:num w:numId="36" w16cid:durableId="446968543">
    <w:abstractNumId w:val="9"/>
  </w:num>
  <w:num w:numId="37" w16cid:durableId="299961395">
    <w:abstractNumId w:val="16"/>
  </w:num>
  <w:num w:numId="38" w16cid:durableId="1192109937">
    <w:abstractNumId w:val="26"/>
  </w:num>
  <w:num w:numId="39" w16cid:durableId="1868522772">
    <w:abstractNumId w:val="1"/>
  </w:num>
  <w:num w:numId="40" w16cid:durableId="1216307851">
    <w:abstractNumId w:val="0"/>
  </w:num>
  <w:num w:numId="41" w16cid:durableId="37488756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DateAndTime/>
  <w:proofState w:spelling="clean" w:grammar="clean"/>
  <w:documentProtection w:edit="readOnly" w:formatting="1" w:enforcement="1" w:cryptProviderType="rsaAES" w:cryptAlgorithmClass="hash" w:cryptAlgorithmType="typeAny" w:cryptAlgorithmSid="14" w:cryptSpinCount="100000" w:hash="9KBYTAxv///VugbpPs8XKRIM7F02nTZ8ylNOMGH8qKA9Of2V5J/rUkaUn9QPVJ8yjYcTOCXOEfMFz9nfDkHE8Q==" w:salt="Cbdwii+Skyh/qmsLCfrp/A=="/>
  <w:defaultTabStop w:val="720"/>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B696A"/>
    <w:rsid w:val="000C1842"/>
    <w:rsid w:val="000C6673"/>
    <w:rsid w:val="000C6A98"/>
    <w:rsid w:val="000C74AB"/>
    <w:rsid w:val="000D0CA8"/>
    <w:rsid w:val="000D4A17"/>
    <w:rsid w:val="000D5519"/>
    <w:rsid w:val="000D6194"/>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C2C53"/>
    <w:rsid w:val="001C34A0"/>
    <w:rsid w:val="001D43FA"/>
    <w:rsid w:val="001F544F"/>
    <w:rsid w:val="001F7C18"/>
    <w:rsid w:val="002005C6"/>
    <w:rsid w:val="00200B1A"/>
    <w:rsid w:val="00204CE5"/>
    <w:rsid w:val="00213485"/>
    <w:rsid w:val="0023041C"/>
    <w:rsid w:val="002314D3"/>
    <w:rsid w:val="00234A62"/>
    <w:rsid w:val="00235A45"/>
    <w:rsid w:val="002535CC"/>
    <w:rsid w:val="00256E33"/>
    <w:rsid w:val="00257B44"/>
    <w:rsid w:val="00265C16"/>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232A"/>
    <w:rsid w:val="002D3655"/>
    <w:rsid w:val="002E56C7"/>
    <w:rsid w:val="002E65CA"/>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E10DD"/>
    <w:rsid w:val="003E4643"/>
    <w:rsid w:val="003E76DB"/>
    <w:rsid w:val="003F02C2"/>
    <w:rsid w:val="003F6B5D"/>
    <w:rsid w:val="00400CEF"/>
    <w:rsid w:val="00401331"/>
    <w:rsid w:val="00402380"/>
    <w:rsid w:val="00403ED2"/>
    <w:rsid w:val="00412D21"/>
    <w:rsid w:val="00435CBD"/>
    <w:rsid w:val="00435F3C"/>
    <w:rsid w:val="004378F0"/>
    <w:rsid w:val="004449B3"/>
    <w:rsid w:val="00444FB2"/>
    <w:rsid w:val="00446A89"/>
    <w:rsid w:val="00453FBC"/>
    <w:rsid w:val="00472A5D"/>
    <w:rsid w:val="004733E8"/>
    <w:rsid w:val="00480160"/>
    <w:rsid w:val="00480D80"/>
    <w:rsid w:val="00483C2E"/>
    <w:rsid w:val="0048768F"/>
    <w:rsid w:val="004906D9"/>
    <w:rsid w:val="00490FCD"/>
    <w:rsid w:val="00492392"/>
    <w:rsid w:val="004955F1"/>
    <w:rsid w:val="004A0720"/>
    <w:rsid w:val="004B0018"/>
    <w:rsid w:val="004B2C1E"/>
    <w:rsid w:val="004B5F75"/>
    <w:rsid w:val="004C5BCB"/>
    <w:rsid w:val="004C6B04"/>
    <w:rsid w:val="004D32E7"/>
    <w:rsid w:val="004D6E37"/>
    <w:rsid w:val="004D79F9"/>
    <w:rsid w:val="004E3465"/>
    <w:rsid w:val="004E3699"/>
    <w:rsid w:val="004F52E4"/>
    <w:rsid w:val="005057F6"/>
    <w:rsid w:val="005063A3"/>
    <w:rsid w:val="005124F5"/>
    <w:rsid w:val="0051630A"/>
    <w:rsid w:val="005203EE"/>
    <w:rsid w:val="00531280"/>
    <w:rsid w:val="0053387A"/>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7555"/>
    <w:rsid w:val="00773A2C"/>
    <w:rsid w:val="0078100A"/>
    <w:rsid w:val="007813E4"/>
    <w:rsid w:val="00784535"/>
    <w:rsid w:val="007863C3"/>
    <w:rsid w:val="00791C93"/>
    <w:rsid w:val="00793F49"/>
    <w:rsid w:val="00795C52"/>
    <w:rsid w:val="00796157"/>
    <w:rsid w:val="007A1561"/>
    <w:rsid w:val="007A58A1"/>
    <w:rsid w:val="007A5C07"/>
    <w:rsid w:val="007A6FE0"/>
    <w:rsid w:val="007A73C2"/>
    <w:rsid w:val="007A7C62"/>
    <w:rsid w:val="007B0024"/>
    <w:rsid w:val="007B5D8A"/>
    <w:rsid w:val="007C35BF"/>
    <w:rsid w:val="007C5814"/>
    <w:rsid w:val="007C6403"/>
    <w:rsid w:val="007D58E0"/>
    <w:rsid w:val="007D6576"/>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44012"/>
    <w:rsid w:val="00951606"/>
    <w:rsid w:val="0095473E"/>
    <w:rsid w:val="00954D9B"/>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513"/>
    <w:rsid w:val="00A24C47"/>
    <w:rsid w:val="00A303A5"/>
    <w:rsid w:val="00A32A95"/>
    <w:rsid w:val="00A343DF"/>
    <w:rsid w:val="00A343F1"/>
    <w:rsid w:val="00A40C2F"/>
    <w:rsid w:val="00A41A9D"/>
    <w:rsid w:val="00A43424"/>
    <w:rsid w:val="00A44100"/>
    <w:rsid w:val="00A45D76"/>
    <w:rsid w:val="00A547D7"/>
    <w:rsid w:val="00A628EF"/>
    <w:rsid w:val="00A67630"/>
    <w:rsid w:val="00A702E9"/>
    <w:rsid w:val="00A71A63"/>
    <w:rsid w:val="00A77B6F"/>
    <w:rsid w:val="00A80849"/>
    <w:rsid w:val="00A878D0"/>
    <w:rsid w:val="00A92393"/>
    <w:rsid w:val="00A96BD4"/>
    <w:rsid w:val="00A97F97"/>
    <w:rsid w:val="00AB2537"/>
    <w:rsid w:val="00AB6025"/>
    <w:rsid w:val="00AC1013"/>
    <w:rsid w:val="00AC2D41"/>
    <w:rsid w:val="00AC30DB"/>
    <w:rsid w:val="00AC491C"/>
    <w:rsid w:val="00AD3CC0"/>
    <w:rsid w:val="00AE3C4A"/>
    <w:rsid w:val="00AE7BB0"/>
    <w:rsid w:val="00AF4B4C"/>
    <w:rsid w:val="00B01204"/>
    <w:rsid w:val="00B0323E"/>
    <w:rsid w:val="00B11A40"/>
    <w:rsid w:val="00B148D2"/>
    <w:rsid w:val="00B3209D"/>
    <w:rsid w:val="00B332EE"/>
    <w:rsid w:val="00B3644B"/>
    <w:rsid w:val="00B42076"/>
    <w:rsid w:val="00B424FC"/>
    <w:rsid w:val="00B60833"/>
    <w:rsid w:val="00B61905"/>
    <w:rsid w:val="00B62326"/>
    <w:rsid w:val="00B63634"/>
    <w:rsid w:val="00B66113"/>
    <w:rsid w:val="00B66FF9"/>
    <w:rsid w:val="00B744FC"/>
    <w:rsid w:val="00B8013E"/>
    <w:rsid w:val="00B8074C"/>
    <w:rsid w:val="00B855B3"/>
    <w:rsid w:val="00B911F5"/>
    <w:rsid w:val="00B94658"/>
    <w:rsid w:val="00B946B8"/>
    <w:rsid w:val="00BB25C8"/>
    <w:rsid w:val="00BB646F"/>
    <w:rsid w:val="00BB731E"/>
    <w:rsid w:val="00BC1981"/>
    <w:rsid w:val="00BC45B6"/>
    <w:rsid w:val="00BC6142"/>
    <w:rsid w:val="00BD0732"/>
    <w:rsid w:val="00BD740A"/>
    <w:rsid w:val="00BE73D3"/>
    <w:rsid w:val="00C0196D"/>
    <w:rsid w:val="00C0197B"/>
    <w:rsid w:val="00C056B1"/>
    <w:rsid w:val="00C0586A"/>
    <w:rsid w:val="00C06BCC"/>
    <w:rsid w:val="00C12EDF"/>
    <w:rsid w:val="00C22094"/>
    <w:rsid w:val="00C42C82"/>
    <w:rsid w:val="00C440FC"/>
    <w:rsid w:val="00C47B39"/>
    <w:rsid w:val="00C5599F"/>
    <w:rsid w:val="00C632FF"/>
    <w:rsid w:val="00C664C6"/>
    <w:rsid w:val="00C701B8"/>
    <w:rsid w:val="00C71D81"/>
    <w:rsid w:val="00C775DB"/>
    <w:rsid w:val="00C779A7"/>
    <w:rsid w:val="00C90E96"/>
    <w:rsid w:val="00C9247A"/>
    <w:rsid w:val="00CA3096"/>
    <w:rsid w:val="00CA49AE"/>
    <w:rsid w:val="00CA66D7"/>
    <w:rsid w:val="00CB12AA"/>
    <w:rsid w:val="00CB55A4"/>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63F24"/>
    <w:rsid w:val="00D725F3"/>
    <w:rsid w:val="00D769FB"/>
    <w:rsid w:val="00D80495"/>
    <w:rsid w:val="00D81BA8"/>
    <w:rsid w:val="00D83D47"/>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E34"/>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557"/>
    <w:rsid w:val="00F34B74"/>
    <w:rsid w:val="00F36414"/>
    <w:rsid w:val="00F40FB7"/>
    <w:rsid w:val="00F5559B"/>
    <w:rsid w:val="00F55F1C"/>
    <w:rsid w:val="00F613D0"/>
    <w:rsid w:val="00F71579"/>
    <w:rsid w:val="00F7551F"/>
    <w:rsid w:val="00F7592D"/>
    <w:rsid w:val="00F802DF"/>
    <w:rsid w:val="00F97D0B"/>
    <w:rsid w:val="00FA19D2"/>
    <w:rsid w:val="00FA6EB0"/>
    <w:rsid w:val="00FA76B1"/>
    <w:rsid w:val="00FB0755"/>
    <w:rsid w:val="00FB3A24"/>
    <w:rsid w:val="00FC2020"/>
    <w:rsid w:val="00FC2E52"/>
    <w:rsid w:val="00FC4827"/>
    <w:rsid w:val="00FE44E4"/>
    <w:rsid w:val="00FF5BEE"/>
    <w:rsid w:val="00FF5C48"/>
    <w:rsid w:val="00FF63DB"/>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2977"/>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286</Characters>
  <Application>Microsoft Office Word</Application>
  <DocSecurity>8</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9</cp:revision>
  <cp:lastPrinted>2018-10-11T18:11:00Z</cp:lastPrinted>
  <dcterms:created xsi:type="dcterms:W3CDTF">2024-10-02T18:56:00Z</dcterms:created>
  <dcterms:modified xsi:type="dcterms:W3CDTF">2024-10-09T20:47:00Z</dcterms:modified>
</cp:coreProperties>
</file>