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0C" w14:textId="0D727760" w:rsidR="00FA19D2" w:rsidRPr="00F03684" w:rsidRDefault="00C440FC" w:rsidP="008E436E">
      <w:pPr>
        <w:rPr>
          <w:b/>
        </w:rPr>
      </w:pPr>
      <w:r w:rsidRPr="00C440FC">
        <w:rPr>
          <w:b/>
        </w:rPr>
        <w:t>OEIS</w:t>
      </w:r>
      <w:r w:rsidR="00F240EE" w:rsidRPr="00C440FC">
        <w:rPr>
          <w:b/>
        </w:rPr>
        <w:t xml:space="preserve"> </w:t>
      </w:r>
      <w:r w:rsidR="00641734" w:rsidRPr="00C440FC">
        <w:rPr>
          <w:b/>
        </w:rPr>
        <w:t>Data</w:t>
      </w:r>
      <w:r w:rsidR="005124F5" w:rsidRPr="00C440FC">
        <w:rPr>
          <w:b/>
        </w:rPr>
        <w:t xml:space="preserve"> </w:t>
      </w:r>
      <w:r w:rsidR="005124F5" w:rsidRPr="00F03684">
        <w:rPr>
          <w:b/>
        </w:rPr>
        <w:t xml:space="preserve">Request </w:t>
      </w:r>
      <w:r w:rsidR="00654AF8">
        <w:rPr>
          <w:b/>
        </w:rPr>
        <w:t>7</w:t>
      </w:r>
      <w:r w:rsidR="00822CF4" w:rsidRPr="00F03684">
        <w:rPr>
          <w:b/>
        </w:rPr>
        <w:t>.</w:t>
      </w:r>
      <w:r w:rsidR="009B6518">
        <w:rPr>
          <w:b/>
        </w:rPr>
        <w:t>7</w:t>
      </w:r>
    </w:p>
    <w:p w14:paraId="4A5166B2" w14:textId="20E25911" w:rsidR="00BD740A" w:rsidRDefault="00BD740A" w:rsidP="008E436E">
      <w:pPr>
        <w:ind w:left="720"/>
        <w:rPr>
          <w:bCs/>
        </w:rPr>
      </w:pPr>
    </w:p>
    <w:p w14:paraId="47380870" w14:textId="5E069EF8" w:rsidR="009B6518" w:rsidRDefault="009B6518" w:rsidP="008E436E">
      <w:pPr>
        <w:ind w:left="720"/>
        <w:rPr>
          <w:bCs/>
          <w:vertAlign w:val="superscript"/>
        </w:rPr>
      </w:pPr>
      <w:r w:rsidRPr="009B6518">
        <w:rPr>
          <w:b/>
        </w:rPr>
        <w:t>Regarding changes in Maturity Survey responses between the 2023 and 2024 surveys –</w:t>
      </w:r>
      <w:r>
        <w:rPr>
          <w:b/>
        </w:rPr>
        <w:t xml:space="preserve"> </w:t>
      </w:r>
      <w:r w:rsidRPr="009B6518">
        <w:rPr>
          <w:b/>
        </w:rPr>
        <w:t>Section 4.3.3</w:t>
      </w:r>
      <w:r>
        <w:rPr>
          <w:b/>
        </w:rPr>
        <w:t xml:space="preserve"> - </w:t>
      </w:r>
      <w:r w:rsidRPr="009B6518">
        <w:rPr>
          <w:bCs/>
        </w:rPr>
        <w:t>In its 2024 survey responses to question 4.3.3.Q4, PacifiCorp responded “No” for 2024, 2025,</w:t>
      </w:r>
      <w:r>
        <w:rPr>
          <w:bCs/>
        </w:rPr>
        <w:t xml:space="preserve"> </w:t>
      </w:r>
      <w:r w:rsidRPr="009B6518">
        <w:rPr>
          <w:bCs/>
        </w:rPr>
        <w:t>and 2026. However, in its 2023 survey response to the same question, PacifiCorp responded</w:t>
      </w:r>
      <w:r>
        <w:rPr>
          <w:bCs/>
        </w:rPr>
        <w:t xml:space="preserve"> </w:t>
      </w:r>
      <w:r w:rsidRPr="009B6518">
        <w:rPr>
          <w:bCs/>
        </w:rPr>
        <w:t>“Yes” for all years.</w:t>
      </w:r>
    </w:p>
    <w:p w14:paraId="50A1CCDA" w14:textId="77777777" w:rsidR="009B6518" w:rsidRPr="009B6518" w:rsidRDefault="009B6518" w:rsidP="008E436E">
      <w:pPr>
        <w:ind w:left="720"/>
        <w:rPr>
          <w:bCs/>
        </w:rPr>
      </w:pPr>
    </w:p>
    <w:p w14:paraId="1E74F096" w14:textId="39490E2C" w:rsidR="009B6518" w:rsidRPr="009B6518" w:rsidRDefault="009B6518" w:rsidP="008E436E">
      <w:pPr>
        <w:pStyle w:val="ListParagraph"/>
        <w:numPr>
          <w:ilvl w:val="1"/>
          <w:numId w:val="2"/>
        </w:numPr>
        <w:spacing w:after="0" w:line="240" w:lineRule="auto"/>
        <w:ind w:left="1080"/>
        <w:rPr>
          <w:rFonts w:ascii="Times New Roman" w:hAnsi="Times New Roman" w:cs="Times New Roman"/>
          <w:bCs/>
          <w:sz w:val="24"/>
          <w:szCs w:val="24"/>
        </w:rPr>
      </w:pPr>
      <w:r w:rsidRPr="009B6518">
        <w:rPr>
          <w:rFonts w:ascii="Times New Roman" w:hAnsi="Times New Roman" w:cs="Times New Roman"/>
          <w:bCs/>
          <w:sz w:val="24"/>
          <w:szCs w:val="24"/>
        </w:rPr>
        <w:t>Provide details as to why the responses to this question changed from the 2023 survey to the 2024 survey. Specifically:</w:t>
      </w:r>
      <w:r w:rsidR="004B76CD">
        <w:rPr>
          <w:rFonts w:ascii="Times New Roman" w:hAnsi="Times New Roman" w:cs="Times New Roman"/>
          <w:bCs/>
          <w:sz w:val="24"/>
          <w:szCs w:val="24"/>
        </w:rPr>
        <w:br/>
      </w:r>
    </w:p>
    <w:p w14:paraId="7E6B677A" w14:textId="42B1749B" w:rsidR="009B6518" w:rsidRPr="009B6518" w:rsidRDefault="009B6518" w:rsidP="008E436E">
      <w:pPr>
        <w:pStyle w:val="ListParagraph"/>
        <w:numPr>
          <w:ilvl w:val="0"/>
          <w:numId w:val="3"/>
        </w:numPr>
        <w:spacing w:after="0" w:line="240" w:lineRule="auto"/>
        <w:ind w:left="1440" w:hanging="180"/>
        <w:rPr>
          <w:rFonts w:ascii="Times New Roman" w:hAnsi="Times New Roman" w:cs="Times New Roman"/>
          <w:bCs/>
          <w:sz w:val="24"/>
          <w:szCs w:val="24"/>
        </w:rPr>
      </w:pPr>
      <w:r w:rsidRPr="009B6518">
        <w:rPr>
          <w:rFonts w:ascii="Times New Roman" w:hAnsi="Times New Roman" w:cs="Times New Roman"/>
          <w:bCs/>
          <w:sz w:val="24"/>
          <w:szCs w:val="24"/>
        </w:rPr>
        <w:t>Did PacifiCorp previously have plans to update procedures based on deficiencies identified from QA/QC information at least annually?</w:t>
      </w:r>
      <w:r w:rsidR="004B76CD">
        <w:rPr>
          <w:rFonts w:ascii="Times New Roman" w:hAnsi="Times New Roman" w:cs="Times New Roman"/>
          <w:bCs/>
          <w:sz w:val="24"/>
          <w:szCs w:val="24"/>
        </w:rPr>
        <w:br/>
      </w:r>
    </w:p>
    <w:p w14:paraId="796DBCE3" w14:textId="2CD32C89" w:rsidR="009B6518" w:rsidRPr="009B6518" w:rsidRDefault="009B6518" w:rsidP="008E436E">
      <w:pPr>
        <w:pStyle w:val="ListParagraph"/>
        <w:numPr>
          <w:ilvl w:val="0"/>
          <w:numId w:val="4"/>
        </w:numPr>
        <w:spacing w:after="0" w:line="240" w:lineRule="auto"/>
        <w:ind w:left="1800"/>
        <w:rPr>
          <w:rFonts w:ascii="Times New Roman" w:hAnsi="Times New Roman" w:cs="Times New Roman"/>
          <w:bCs/>
          <w:sz w:val="24"/>
          <w:szCs w:val="24"/>
        </w:rPr>
      </w:pPr>
      <w:r w:rsidRPr="009B6518">
        <w:rPr>
          <w:rFonts w:ascii="Times New Roman" w:hAnsi="Times New Roman" w:cs="Times New Roman"/>
          <w:bCs/>
          <w:sz w:val="24"/>
          <w:szCs w:val="24"/>
        </w:rPr>
        <w:t>If yes, why did these plans change?</w:t>
      </w:r>
      <w:r w:rsidR="004B76CD">
        <w:rPr>
          <w:rFonts w:ascii="Times New Roman" w:hAnsi="Times New Roman" w:cs="Times New Roman"/>
          <w:bCs/>
          <w:sz w:val="24"/>
          <w:szCs w:val="24"/>
        </w:rPr>
        <w:br/>
      </w:r>
    </w:p>
    <w:p w14:paraId="01F43D31" w14:textId="3C604F86" w:rsidR="009B6518" w:rsidRPr="009B6518" w:rsidRDefault="009B6518" w:rsidP="008E436E">
      <w:pPr>
        <w:pStyle w:val="ListParagraph"/>
        <w:numPr>
          <w:ilvl w:val="0"/>
          <w:numId w:val="4"/>
        </w:numPr>
        <w:spacing w:after="0" w:line="240" w:lineRule="auto"/>
        <w:ind w:left="1800"/>
        <w:rPr>
          <w:rFonts w:ascii="Times New Roman" w:hAnsi="Times New Roman" w:cs="Times New Roman"/>
          <w:bCs/>
          <w:sz w:val="24"/>
          <w:szCs w:val="24"/>
        </w:rPr>
      </w:pPr>
      <w:r w:rsidRPr="009B6518">
        <w:rPr>
          <w:rFonts w:ascii="Times New Roman" w:hAnsi="Times New Roman" w:cs="Times New Roman"/>
          <w:bCs/>
          <w:sz w:val="24"/>
          <w:szCs w:val="24"/>
        </w:rPr>
        <w:t>If no, why did PacifiCorp’s 2023 survey responses indicate yes?</w:t>
      </w:r>
      <w:r w:rsidR="004B76CD">
        <w:rPr>
          <w:rFonts w:ascii="Times New Roman" w:hAnsi="Times New Roman" w:cs="Times New Roman"/>
          <w:bCs/>
          <w:sz w:val="24"/>
          <w:szCs w:val="24"/>
        </w:rPr>
        <w:br/>
      </w:r>
    </w:p>
    <w:p w14:paraId="454A7670" w14:textId="55D793A8" w:rsidR="009B6518" w:rsidRPr="009B6518" w:rsidRDefault="009B6518" w:rsidP="008E436E">
      <w:pPr>
        <w:pStyle w:val="ListParagraph"/>
        <w:numPr>
          <w:ilvl w:val="1"/>
          <w:numId w:val="2"/>
        </w:numPr>
        <w:spacing w:after="0" w:line="240" w:lineRule="auto"/>
        <w:rPr>
          <w:rFonts w:ascii="Times New Roman" w:hAnsi="Times New Roman" w:cs="Times New Roman"/>
          <w:bCs/>
          <w:sz w:val="24"/>
          <w:szCs w:val="24"/>
        </w:rPr>
      </w:pPr>
      <w:r w:rsidRPr="009B6518">
        <w:rPr>
          <w:rFonts w:ascii="Times New Roman" w:hAnsi="Times New Roman" w:cs="Times New Roman"/>
          <w:bCs/>
          <w:sz w:val="24"/>
          <w:szCs w:val="24"/>
        </w:rPr>
        <w:t>What processes, if any, does PacifiCorp have in place for updating inspection procedures, if not based on QA/QC information?</w:t>
      </w:r>
      <w:r w:rsidR="004B76CD">
        <w:rPr>
          <w:rFonts w:ascii="Times New Roman" w:hAnsi="Times New Roman" w:cs="Times New Roman"/>
          <w:bCs/>
          <w:sz w:val="24"/>
          <w:szCs w:val="24"/>
        </w:rPr>
        <w:br/>
      </w:r>
    </w:p>
    <w:p w14:paraId="7D3EFA60" w14:textId="20C79CD1" w:rsidR="009B6518" w:rsidRPr="009B6518" w:rsidRDefault="009B6518" w:rsidP="008E436E">
      <w:pPr>
        <w:pStyle w:val="ListParagraph"/>
        <w:numPr>
          <w:ilvl w:val="1"/>
          <w:numId w:val="2"/>
        </w:numPr>
        <w:spacing w:after="0" w:line="240" w:lineRule="auto"/>
        <w:rPr>
          <w:rFonts w:ascii="Times New Roman" w:hAnsi="Times New Roman" w:cs="Times New Roman"/>
          <w:bCs/>
          <w:sz w:val="24"/>
          <w:szCs w:val="24"/>
        </w:rPr>
      </w:pPr>
      <w:r w:rsidRPr="009B6518">
        <w:rPr>
          <w:rFonts w:ascii="Times New Roman" w:hAnsi="Times New Roman" w:cs="Times New Roman"/>
          <w:bCs/>
          <w:sz w:val="24"/>
          <w:szCs w:val="24"/>
        </w:rPr>
        <w:t>How does PacifiCorp use QA/QC information if not for updating inspection procedures?</w:t>
      </w:r>
    </w:p>
    <w:p w14:paraId="4CC44B50" w14:textId="77777777" w:rsidR="009B6518" w:rsidRPr="00654AF8" w:rsidRDefault="009B6518" w:rsidP="008E436E">
      <w:pPr>
        <w:ind w:left="720"/>
        <w:rPr>
          <w:bCs/>
        </w:rPr>
      </w:pPr>
    </w:p>
    <w:p w14:paraId="78FC70E8" w14:textId="0D50D12E" w:rsidR="007A5C07" w:rsidRPr="00F03684" w:rsidRDefault="007A5C07" w:rsidP="008E436E">
      <w:pPr>
        <w:rPr>
          <w:b/>
        </w:rPr>
      </w:pPr>
      <w:r w:rsidRPr="00F03684">
        <w:rPr>
          <w:b/>
        </w:rPr>
        <w:t>Response</w:t>
      </w:r>
      <w:r w:rsidR="00200B1A" w:rsidRPr="00F03684">
        <w:rPr>
          <w:b/>
        </w:rPr>
        <w:t xml:space="preserve"> to </w:t>
      </w:r>
      <w:r w:rsidR="00C440FC" w:rsidRPr="00F03684">
        <w:rPr>
          <w:b/>
        </w:rPr>
        <w:t>OEIS</w:t>
      </w:r>
      <w:r w:rsidR="00AE3C4A" w:rsidRPr="00F03684">
        <w:rPr>
          <w:b/>
        </w:rPr>
        <w:t xml:space="preserve"> </w:t>
      </w:r>
      <w:r w:rsidR="00641734" w:rsidRPr="00F03684">
        <w:rPr>
          <w:b/>
        </w:rPr>
        <w:t xml:space="preserve">Data </w:t>
      </w:r>
      <w:r w:rsidR="008422EC" w:rsidRPr="00F03684">
        <w:rPr>
          <w:b/>
        </w:rPr>
        <w:t xml:space="preserve">Request </w:t>
      </w:r>
      <w:r w:rsidR="00654AF8">
        <w:rPr>
          <w:b/>
        </w:rPr>
        <w:t>7</w:t>
      </w:r>
      <w:r w:rsidR="00822CF4" w:rsidRPr="00F03684">
        <w:rPr>
          <w:b/>
        </w:rPr>
        <w:t>.</w:t>
      </w:r>
      <w:r w:rsidR="009B6518">
        <w:rPr>
          <w:b/>
        </w:rPr>
        <w:t>7</w:t>
      </w:r>
    </w:p>
    <w:p w14:paraId="0015FADA" w14:textId="77777777" w:rsidR="009C47B0" w:rsidRDefault="009C47B0" w:rsidP="008E436E"/>
    <w:p w14:paraId="1836C15F" w14:textId="3FFB5DC6" w:rsidR="00B73958" w:rsidRPr="002D5DC2" w:rsidRDefault="00450A50" w:rsidP="008E436E">
      <w:pPr>
        <w:pStyle w:val="ListParagraph"/>
        <w:numPr>
          <w:ilvl w:val="0"/>
          <w:numId w:val="5"/>
        </w:numPr>
        <w:spacing w:line="240" w:lineRule="auto"/>
        <w:rPr>
          <w:rFonts w:ascii="Times New Roman" w:hAnsi="Times New Roman" w:cs="Times New Roman"/>
          <w:sz w:val="24"/>
          <w:szCs w:val="24"/>
        </w:rPr>
      </w:pPr>
      <w:r w:rsidRPr="002D5DC2">
        <w:rPr>
          <w:rFonts w:ascii="Times New Roman" w:hAnsi="Times New Roman" w:cs="Times New Roman"/>
          <w:sz w:val="24"/>
          <w:szCs w:val="24"/>
        </w:rPr>
        <w:t xml:space="preserve"> </w:t>
      </w:r>
      <w:r w:rsidR="008E436E">
        <w:rPr>
          <w:rFonts w:ascii="Times New Roman" w:hAnsi="Times New Roman" w:cs="Times New Roman"/>
          <w:sz w:val="24"/>
          <w:szCs w:val="24"/>
        </w:rPr>
        <w:t>Please refer to the Company’s response to subpart i. below:</w:t>
      </w:r>
      <w:r w:rsidR="008E436E">
        <w:rPr>
          <w:rFonts w:ascii="Times New Roman" w:hAnsi="Times New Roman" w:cs="Times New Roman"/>
          <w:sz w:val="24"/>
          <w:szCs w:val="24"/>
        </w:rPr>
        <w:br/>
      </w:r>
    </w:p>
    <w:p w14:paraId="04B0E9C2" w14:textId="3F34E359" w:rsidR="00450A50" w:rsidRPr="002D5DC2" w:rsidRDefault="00450A50" w:rsidP="008E436E">
      <w:pPr>
        <w:pStyle w:val="ListParagraph"/>
        <w:numPr>
          <w:ilvl w:val="1"/>
          <w:numId w:val="5"/>
        </w:numPr>
        <w:spacing w:line="240" w:lineRule="auto"/>
        <w:ind w:left="1440" w:hanging="180"/>
        <w:rPr>
          <w:rFonts w:ascii="Times New Roman" w:hAnsi="Times New Roman" w:cs="Times New Roman"/>
          <w:sz w:val="24"/>
          <w:szCs w:val="24"/>
        </w:rPr>
      </w:pPr>
      <w:r w:rsidRPr="002D5DC2">
        <w:rPr>
          <w:rFonts w:ascii="Times New Roman" w:hAnsi="Times New Roman" w:cs="Times New Roman"/>
          <w:sz w:val="24"/>
          <w:szCs w:val="24"/>
        </w:rPr>
        <w:t>No</w:t>
      </w:r>
      <w:r w:rsidR="008E436E">
        <w:rPr>
          <w:rFonts w:ascii="Times New Roman" w:hAnsi="Times New Roman" w:cs="Times New Roman"/>
          <w:sz w:val="24"/>
          <w:szCs w:val="24"/>
        </w:rPr>
        <w:t>.</w:t>
      </w:r>
      <w:r w:rsidR="008E436E">
        <w:rPr>
          <w:rFonts w:ascii="Times New Roman" w:hAnsi="Times New Roman" w:cs="Times New Roman"/>
          <w:sz w:val="24"/>
          <w:szCs w:val="24"/>
        </w:rPr>
        <w:br/>
      </w:r>
    </w:p>
    <w:p w14:paraId="20DA2694" w14:textId="5EF99E7C" w:rsidR="00450A50" w:rsidRPr="002D5DC2" w:rsidRDefault="00450A50" w:rsidP="008E436E">
      <w:pPr>
        <w:pStyle w:val="ListParagraph"/>
        <w:numPr>
          <w:ilvl w:val="2"/>
          <w:numId w:val="5"/>
        </w:numPr>
        <w:spacing w:line="240" w:lineRule="auto"/>
        <w:ind w:left="1800"/>
        <w:rPr>
          <w:rFonts w:ascii="Times New Roman" w:hAnsi="Times New Roman" w:cs="Times New Roman"/>
          <w:sz w:val="24"/>
          <w:szCs w:val="24"/>
        </w:rPr>
      </w:pPr>
      <w:r w:rsidRPr="002D5DC2">
        <w:rPr>
          <w:rFonts w:ascii="Times New Roman" w:hAnsi="Times New Roman" w:cs="Times New Roman"/>
          <w:sz w:val="24"/>
          <w:szCs w:val="24"/>
        </w:rPr>
        <w:t>Not applicable</w:t>
      </w:r>
      <w:r w:rsidR="008E436E">
        <w:rPr>
          <w:rFonts w:ascii="Times New Roman" w:hAnsi="Times New Roman" w:cs="Times New Roman"/>
          <w:sz w:val="24"/>
          <w:szCs w:val="24"/>
        </w:rPr>
        <w:t>.</w:t>
      </w:r>
      <w:r w:rsidR="008E436E">
        <w:rPr>
          <w:rFonts w:ascii="Times New Roman" w:hAnsi="Times New Roman" w:cs="Times New Roman"/>
          <w:sz w:val="24"/>
          <w:szCs w:val="24"/>
        </w:rPr>
        <w:br/>
      </w:r>
    </w:p>
    <w:p w14:paraId="36E4D69A" w14:textId="3241EDC9" w:rsidR="00450A50" w:rsidRPr="002D5DC2" w:rsidRDefault="00450A50" w:rsidP="008E436E">
      <w:pPr>
        <w:pStyle w:val="ListParagraph"/>
        <w:numPr>
          <w:ilvl w:val="2"/>
          <w:numId w:val="5"/>
        </w:numPr>
        <w:spacing w:line="240" w:lineRule="auto"/>
        <w:ind w:left="1800"/>
        <w:rPr>
          <w:rFonts w:ascii="Times New Roman" w:hAnsi="Times New Roman" w:cs="Times New Roman"/>
          <w:sz w:val="24"/>
          <w:szCs w:val="24"/>
        </w:rPr>
      </w:pPr>
      <w:r w:rsidRPr="002D5DC2">
        <w:rPr>
          <w:rFonts w:ascii="Times New Roman" w:hAnsi="Times New Roman" w:cs="Times New Roman"/>
          <w:sz w:val="24"/>
          <w:szCs w:val="24"/>
        </w:rPr>
        <w:t xml:space="preserve">PacifiCorp practices have not changed from the 2023 survey, however </w:t>
      </w:r>
      <w:r w:rsidR="008E20EC">
        <w:rPr>
          <w:rFonts w:ascii="Times New Roman" w:hAnsi="Times New Roman" w:cs="Times New Roman"/>
          <w:sz w:val="24"/>
          <w:szCs w:val="24"/>
        </w:rPr>
        <w:t xml:space="preserve">the Company’s </w:t>
      </w:r>
      <w:r w:rsidRPr="002D5DC2">
        <w:rPr>
          <w:rFonts w:ascii="Times New Roman" w:hAnsi="Times New Roman" w:cs="Times New Roman"/>
          <w:sz w:val="24"/>
          <w:szCs w:val="24"/>
        </w:rPr>
        <w:t>response to the question has been revised based on current interpretation of the question and ability to provide written supporting documentation. Beyond high-level information within PacifiCorp’s standard operating procedures, at this time, PacifiCorp does not have formal procedures for pre-inspection. PacifiCorp does not dictate to its contractors how to conduct inspections, but rather provides its contractors with specifications to inspect against.</w:t>
      </w:r>
      <w:r w:rsidR="008E436E">
        <w:rPr>
          <w:rFonts w:ascii="Times New Roman" w:hAnsi="Times New Roman" w:cs="Times New Roman"/>
          <w:sz w:val="24"/>
          <w:szCs w:val="24"/>
        </w:rPr>
        <w:br/>
      </w:r>
    </w:p>
    <w:p w14:paraId="4418F9EA" w14:textId="3115EDB0" w:rsidR="002D5DC2" w:rsidRPr="002D5DC2" w:rsidRDefault="002D5DC2" w:rsidP="008E436E">
      <w:pPr>
        <w:pStyle w:val="ListParagraph"/>
        <w:numPr>
          <w:ilvl w:val="0"/>
          <w:numId w:val="5"/>
        </w:numPr>
        <w:spacing w:line="240" w:lineRule="auto"/>
        <w:rPr>
          <w:rFonts w:ascii="Times New Roman" w:hAnsi="Times New Roman" w:cs="Times New Roman"/>
          <w:sz w:val="24"/>
          <w:szCs w:val="24"/>
        </w:rPr>
      </w:pPr>
      <w:r w:rsidRPr="002D5DC2">
        <w:rPr>
          <w:rFonts w:ascii="Times New Roman" w:hAnsi="Times New Roman" w:cs="Times New Roman"/>
          <w:sz w:val="24"/>
          <w:szCs w:val="24"/>
        </w:rPr>
        <w:t xml:space="preserve">Pre-inspection procedures are not dictated to vendors, however, when quality assurance </w:t>
      </w:r>
      <w:r w:rsidR="008E436E">
        <w:rPr>
          <w:rFonts w:ascii="Times New Roman" w:hAnsi="Times New Roman" w:cs="Times New Roman"/>
          <w:sz w:val="24"/>
          <w:szCs w:val="24"/>
        </w:rPr>
        <w:t xml:space="preserve">(QA) / </w:t>
      </w:r>
      <w:r w:rsidRPr="002D5DC2">
        <w:rPr>
          <w:rFonts w:ascii="Times New Roman" w:hAnsi="Times New Roman" w:cs="Times New Roman"/>
          <w:sz w:val="24"/>
          <w:szCs w:val="24"/>
        </w:rPr>
        <w:t>quality control</w:t>
      </w:r>
      <w:r w:rsidR="008E436E">
        <w:rPr>
          <w:rFonts w:ascii="Times New Roman" w:hAnsi="Times New Roman" w:cs="Times New Roman"/>
          <w:sz w:val="24"/>
          <w:szCs w:val="24"/>
        </w:rPr>
        <w:t xml:space="preserve"> (QC)</w:t>
      </w:r>
      <w:r w:rsidRPr="002D5DC2">
        <w:rPr>
          <w:rFonts w:ascii="Times New Roman" w:hAnsi="Times New Roman" w:cs="Times New Roman"/>
          <w:sz w:val="24"/>
          <w:szCs w:val="24"/>
        </w:rPr>
        <w:t xml:space="preserve"> issues are identified, PacifiCorp reviews them with the applicable inspection contractor to address the issues and minimize recurrence of the issue. Therefore, although written procedures may not be revised, </w:t>
      </w:r>
      <w:r w:rsidRPr="002D5DC2">
        <w:rPr>
          <w:rFonts w:ascii="Times New Roman" w:hAnsi="Times New Roman" w:cs="Times New Roman"/>
          <w:sz w:val="24"/>
          <w:szCs w:val="24"/>
        </w:rPr>
        <w:lastRenderedPageBreak/>
        <w:t>the inspection methods implemented by the inspection contractor are always being refined and scrutinized and PacifiCorp expectations shared.</w:t>
      </w:r>
      <w:r w:rsidR="008E436E">
        <w:rPr>
          <w:rFonts w:ascii="Times New Roman" w:hAnsi="Times New Roman" w:cs="Times New Roman"/>
          <w:sz w:val="24"/>
          <w:szCs w:val="24"/>
        </w:rPr>
        <w:br/>
      </w:r>
    </w:p>
    <w:p w14:paraId="07613403" w14:textId="0804B265" w:rsidR="00B73958" w:rsidRPr="002D5DC2" w:rsidRDefault="002D5DC2" w:rsidP="008E436E">
      <w:pPr>
        <w:pStyle w:val="ListParagraph"/>
        <w:numPr>
          <w:ilvl w:val="0"/>
          <w:numId w:val="5"/>
        </w:numPr>
        <w:spacing w:line="240" w:lineRule="auto"/>
        <w:rPr>
          <w:rFonts w:ascii="Times New Roman" w:hAnsi="Times New Roman" w:cs="Times New Roman"/>
          <w:sz w:val="24"/>
          <w:szCs w:val="24"/>
        </w:rPr>
      </w:pPr>
      <w:r w:rsidRPr="002D5DC2">
        <w:rPr>
          <w:rFonts w:ascii="Times New Roman" w:hAnsi="Times New Roman" w:cs="Times New Roman"/>
          <w:sz w:val="24"/>
          <w:szCs w:val="24"/>
        </w:rPr>
        <w:t xml:space="preserve">Please </w:t>
      </w:r>
      <w:r w:rsidR="008E436E">
        <w:rPr>
          <w:rFonts w:ascii="Times New Roman" w:hAnsi="Times New Roman" w:cs="Times New Roman"/>
          <w:sz w:val="24"/>
          <w:szCs w:val="24"/>
        </w:rPr>
        <w:t>refer to the Company’s</w:t>
      </w:r>
      <w:r w:rsidRPr="002D5DC2">
        <w:rPr>
          <w:rFonts w:ascii="Times New Roman" w:hAnsi="Times New Roman" w:cs="Times New Roman"/>
          <w:sz w:val="24"/>
          <w:szCs w:val="24"/>
        </w:rPr>
        <w:t xml:space="preserve"> responses to subpart</w:t>
      </w:r>
      <w:r w:rsidR="008E436E">
        <w:rPr>
          <w:rFonts w:ascii="Times New Roman" w:hAnsi="Times New Roman" w:cs="Times New Roman"/>
          <w:sz w:val="24"/>
          <w:szCs w:val="24"/>
        </w:rPr>
        <w:t>s</w:t>
      </w:r>
      <w:r w:rsidRPr="002D5DC2">
        <w:rPr>
          <w:rFonts w:ascii="Times New Roman" w:hAnsi="Times New Roman" w:cs="Times New Roman"/>
          <w:sz w:val="24"/>
          <w:szCs w:val="24"/>
        </w:rPr>
        <w:t xml:space="preserve"> </w:t>
      </w:r>
      <w:r w:rsidR="008E436E">
        <w:rPr>
          <w:rFonts w:ascii="Times New Roman" w:hAnsi="Times New Roman" w:cs="Times New Roman"/>
          <w:sz w:val="24"/>
          <w:szCs w:val="24"/>
        </w:rPr>
        <w:t>(</w:t>
      </w:r>
      <w:r w:rsidRPr="002D5DC2">
        <w:rPr>
          <w:rFonts w:ascii="Times New Roman" w:hAnsi="Times New Roman" w:cs="Times New Roman"/>
          <w:sz w:val="24"/>
          <w:szCs w:val="24"/>
        </w:rPr>
        <w:t>a</w:t>
      </w:r>
      <w:r w:rsidR="008E436E">
        <w:rPr>
          <w:rFonts w:ascii="Times New Roman" w:hAnsi="Times New Roman" w:cs="Times New Roman"/>
          <w:sz w:val="24"/>
          <w:szCs w:val="24"/>
        </w:rPr>
        <w:t>)</w:t>
      </w:r>
      <w:r w:rsidRPr="002D5DC2">
        <w:rPr>
          <w:rFonts w:ascii="Times New Roman" w:hAnsi="Times New Roman" w:cs="Times New Roman"/>
          <w:sz w:val="24"/>
          <w:szCs w:val="24"/>
        </w:rPr>
        <w:t xml:space="preserve"> and </w:t>
      </w:r>
      <w:r w:rsidR="008E436E">
        <w:rPr>
          <w:rFonts w:ascii="Times New Roman" w:hAnsi="Times New Roman" w:cs="Times New Roman"/>
          <w:sz w:val="24"/>
          <w:szCs w:val="24"/>
        </w:rPr>
        <w:t>(</w:t>
      </w:r>
      <w:r w:rsidRPr="002D5DC2">
        <w:rPr>
          <w:rFonts w:ascii="Times New Roman" w:hAnsi="Times New Roman" w:cs="Times New Roman"/>
          <w:sz w:val="24"/>
          <w:szCs w:val="24"/>
        </w:rPr>
        <w:t>b</w:t>
      </w:r>
      <w:r w:rsidR="008E436E">
        <w:rPr>
          <w:rFonts w:ascii="Times New Roman" w:hAnsi="Times New Roman" w:cs="Times New Roman"/>
          <w:sz w:val="24"/>
          <w:szCs w:val="24"/>
        </w:rPr>
        <w:t>) above</w:t>
      </w:r>
      <w:r w:rsidRPr="002D5DC2">
        <w:rPr>
          <w:rFonts w:ascii="Times New Roman" w:hAnsi="Times New Roman" w:cs="Times New Roman"/>
          <w:sz w:val="24"/>
          <w:szCs w:val="24"/>
        </w:rPr>
        <w:t>.</w:t>
      </w:r>
    </w:p>
    <w:p w14:paraId="3CB094F2" w14:textId="77777777" w:rsidR="00B73958" w:rsidRDefault="00B73958" w:rsidP="008E436E"/>
    <w:sectPr w:rsidR="00B73958">
      <w:headerReference w:type="default" r:id="rId8"/>
      <w:footerReference w:type="default" r:id="rId9"/>
      <w:footnotePr>
        <w:numStart w:val="10"/>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Despite PacifiCorp's diligent efforts, certain information protected from disclosure by the attorney-client privilege or other applicable privileges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5D5529D6" w:rsidR="007A5C07" w:rsidRPr="005124F5" w:rsidRDefault="00FA76B1" w:rsidP="007A5C07">
    <w:r>
      <w:t xml:space="preserve">October </w:t>
    </w:r>
    <w:r w:rsidR="00147B57">
      <w:t>23</w:t>
    </w:r>
    <w:r w:rsidR="00BE73D3">
      <w:t>, 202</w:t>
    </w:r>
    <w:r w:rsidR="00446A89">
      <w:t>4</w:t>
    </w:r>
  </w:p>
  <w:p w14:paraId="2452B3BF" w14:textId="07254226" w:rsidR="00AB6025" w:rsidRDefault="00446A89" w:rsidP="00AB6025">
    <w:pPr>
      <w:rPr>
        <w:rFonts w:eastAsiaTheme="minorHAnsi"/>
        <w:bCs/>
        <w:color w:val="000000"/>
      </w:rPr>
    </w:pPr>
    <w:r w:rsidRPr="00446A89">
      <w:rPr>
        <w:rFonts w:eastAsiaTheme="minorHAnsi"/>
        <w:bCs/>
        <w:color w:val="000000"/>
      </w:rPr>
      <w:t>OEIS-P-WMP_2024-PC-0</w:t>
    </w:r>
    <w:r w:rsidR="00654AF8">
      <w:rPr>
        <w:rFonts w:eastAsiaTheme="minorHAnsi"/>
        <w:bCs/>
        <w:color w:val="000000"/>
      </w:rPr>
      <w:t>7</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C42AE"/>
    <w:multiLevelType w:val="hybridMultilevel"/>
    <w:tmpl w:val="909A02D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8051E8E"/>
    <w:multiLevelType w:val="hybridMultilevel"/>
    <w:tmpl w:val="6BAC389C"/>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0F">
      <w:start w:val="1"/>
      <w:numFmt w:val="decimal"/>
      <w:lvlText w:val="%3."/>
      <w:lvlJc w:val="left"/>
      <w:pPr>
        <w:ind w:left="225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2D4962"/>
    <w:multiLevelType w:val="hybridMultilevel"/>
    <w:tmpl w:val="FB024712"/>
    <w:lvl w:ilvl="0" w:tplc="EAAC8444">
      <w:start w:val="1"/>
      <w:numFmt w:val="lowerLetter"/>
      <w:lvlText w:val="%1."/>
      <w:lvlJc w:val="left"/>
      <w:pPr>
        <w:ind w:left="1440" w:hanging="360"/>
      </w:pPr>
      <w:rPr>
        <w:rFonts w:ascii="Times New Roman" w:hAnsi="Times New Roman" w:hint="default"/>
        <w:sz w:val="24"/>
      </w:rPr>
    </w:lvl>
    <w:lvl w:ilvl="1" w:tplc="8DB267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6F53CBF"/>
    <w:multiLevelType w:val="hybridMultilevel"/>
    <w:tmpl w:val="59A0E6F2"/>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3731897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5873127">
    <w:abstractNumId w:val="2"/>
  </w:num>
  <w:num w:numId="3" w16cid:durableId="1264218019">
    <w:abstractNumId w:val="0"/>
  </w:num>
  <w:num w:numId="4" w16cid:durableId="1438721348">
    <w:abstractNumId w:val="4"/>
  </w:num>
  <w:num w:numId="5" w16cid:durableId="200416500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oyFfw14ybMFsbke3v0jJEw8XGrm0RDUoKx2++4bTZsGX6ywFCcHstMt/CUg9Q0toHTB3nD0KJaEt8au7g0ds5g==" w:salt="m8VvjFzBng+E06ilF/7+sA=="/>
  <w:defaultTabStop w:val="720"/>
  <w:characterSpacingControl w:val="doNotCompress"/>
  <w:hdrShapeDefaults>
    <o:shapedefaults v:ext="edit" spidmax="399361"/>
  </w:hdrShapeDefaults>
  <w:footnotePr>
    <w:numStart w:val="10"/>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2560D"/>
    <w:rsid w:val="00034799"/>
    <w:rsid w:val="000373A2"/>
    <w:rsid w:val="00045BDE"/>
    <w:rsid w:val="00046C55"/>
    <w:rsid w:val="000473C2"/>
    <w:rsid w:val="00064243"/>
    <w:rsid w:val="00066377"/>
    <w:rsid w:val="000706AF"/>
    <w:rsid w:val="00073995"/>
    <w:rsid w:val="00074712"/>
    <w:rsid w:val="00081226"/>
    <w:rsid w:val="0009404A"/>
    <w:rsid w:val="000A235E"/>
    <w:rsid w:val="000B696A"/>
    <w:rsid w:val="000C1842"/>
    <w:rsid w:val="000C2721"/>
    <w:rsid w:val="000C6673"/>
    <w:rsid w:val="000C6A98"/>
    <w:rsid w:val="000C74AB"/>
    <w:rsid w:val="000D0CA8"/>
    <w:rsid w:val="000D4A17"/>
    <w:rsid w:val="000D5519"/>
    <w:rsid w:val="000E5C80"/>
    <w:rsid w:val="000F00A5"/>
    <w:rsid w:val="000F0C0A"/>
    <w:rsid w:val="000F3A35"/>
    <w:rsid w:val="0010073D"/>
    <w:rsid w:val="00106B3D"/>
    <w:rsid w:val="00110FF6"/>
    <w:rsid w:val="00112BE7"/>
    <w:rsid w:val="00114CBF"/>
    <w:rsid w:val="001179B8"/>
    <w:rsid w:val="00120AE1"/>
    <w:rsid w:val="001216C1"/>
    <w:rsid w:val="00123B9C"/>
    <w:rsid w:val="001245CC"/>
    <w:rsid w:val="00125337"/>
    <w:rsid w:val="00131C51"/>
    <w:rsid w:val="00132A79"/>
    <w:rsid w:val="00142415"/>
    <w:rsid w:val="00145DE9"/>
    <w:rsid w:val="00147B57"/>
    <w:rsid w:val="00153967"/>
    <w:rsid w:val="00153CAC"/>
    <w:rsid w:val="00155079"/>
    <w:rsid w:val="00160C65"/>
    <w:rsid w:val="00162C14"/>
    <w:rsid w:val="00165553"/>
    <w:rsid w:val="00166ABF"/>
    <w:rsid w:val="001674D0"/>
    <w:rsid w:val="00175DD7"/>
    <w:rsid w:val="0017690E"/>
    <w:rsid w:val="00193A13"/>
    <w:rsid w:val="00195E17"/>
    <w:rsid w:val="001A39B3"/>
    <w:rsid w:val="001A5C34"/>
    <w:rsid w:val="001B3312"/>
    <w:rsid w:val="001B3A7A"/>
    <w:rsid w:val="001B3AEE"/>
    <w:rsid w:val="001C2C53"/>
    <w:rsid w:val="001C34A0"/>
    <w:rsid w:val="001D43FA"/>
    <w:rsid w:val="001E2E54"/>
    <w:rsid w:val="001F544F"/>
    <w:rsid w:val="001F7C18"/>
    <w:rsid w:val="002005C6"/>
    <w:rsid w:val="00200B1A"/>
    <w:rsid w:val="00204CE5"/>
    <w:rsid w:val="00213485"/>
    <w:rsid w:val="0023041C"/>
    <w:rsid w:val="002314D3"/>
    <w:rsid w:val="00234A62"/>
    <w:rsid w:val="00235A45"/>
    <w:rsid w:val="002535CC"/>
    <w:rsid w:val="00256E33"/>
    <w:rsid w:val="00257B44"/>
    <w:rsid w:val="0026504F"/>
    <w:rsid w:val="00265E16"/>
    <w:rsid w:val="002678C2"/>
    <w:rsid w:val="00270247"/>
    <w:rsid w:val="00280562"/>
    <w:rsid w:val="00280739"/>
    <w:rsid w:val="0028653D"/>
    <w:rsid w:val="00287872"/>
    <w:rsid w:val="002908B3"/>
    <w:rsid w:val="00291699"/>
    <w:rsid w:val="00294344"/>
    <w:rsid w:val="002A1F0C"/>
    <w:rsid w:val="002B68D6"/>
    <w:rsid w:val="002C55F1"/>
    <w:rsid w:val="002D1578"/>
    <w:rsid w:val="002D232A"/>
    <w:rsid w:val="002D25EC"/>
    <w:rsid w:val="002D3655"/>
    <w:rsid w:val="002D5DC2"/>
    <w:rsid w:val="002E56C7"/>
    <w:rsid w:val="002E65CA"/>
    <w:rsid w:val="002F0250"/>
    <w:rsid w:val="002F082D"/>
    <w:rsid w:val="00301767"/>
    <w:rsid w:val="00313BD0"/>
    <w:rsid w:val="0031402C"/>
    <w:rsid w:val="00314F35"/>
    <w:rsid w:val="003214D7"/>
    <w:rsid w:val="00323C1E"/>
    <w:rsid w:val="00323D09"/>
    <w:rsid w:val="00325015"/>
    <w:rsid w:val="00325926"/>
    <w:rsid w:val="00325ACD"/>
    <w:rsid w:val="00331CB1"/>
    <w:rsid w:val="00331FAC"/>
    <w:rsid w:val="003324D2"/>
    <w:rsid w:val="00333CF5"/>
    <w:rsid w:val="00337638"/>
    <w:rsid w:val="00337B6A"/>
    <w:rsid w:val="00340BCB"/>
    <w:rsid w:val="00347ED0"/>
    <w:rsid w:val="00351E17"/>
    <w:rsid w:val="00351F12"/>
    <w:rsid w:val="003712D4"/>
    <w:rsid w:val="00380D14"/>
    <w:rsid w:val="00386C40"/>
    <w:rsid w:val="003A0189"/>
    <w:rsid w:val="003A172E"/>
    <w:rsid w:val="003A2370"/>
    <w:rsid w:val="003A3DA6"/>
    <w:rsid w:val="003A7E64"/>
    <w:rsid w:val="003B2B85"/>
    <w:rsid w:val="003C01F1"/>
    <w:rsid w:val="003C593C"/>
    <w:rsid w:val="003E10DD"/>
    <w:rsid w:val="003E4643"/>
    <w:rsid w:val="003E76DB"/>
    <w:rsid w:val="003F0148"/>
    <w:rsid w:val="003F02C2"/>
    <w:rsid w:val="003F6B5D"/>
    <w:rsid w:val="00400CEF"/>
    <w:rsid w:val="00401331"/>
    <w:rsid w:val="00402380"/>
    <w:rsid w:val="00403ED2"/>
    <w:rsid w:val="00412D21"/>
    <w:rsid w:val="00427D0A"/>
    <w:rsid w:val="00435CBD"/>
    <w:rsid w:val="00435F3C"/>
    <w:rsid w:val="00436D2E"/>
    <w:rsid w:val="004378F0"/>
    <w:rsid w:val="004449B3"/>
    <w:rsid w:val="00444FB2"/>
    <w:rsid w:val="00446A89"/>
    <w:rsid w:val="00450A50"/>
    <w:rsid w:val="00453FBC"/>
    <w:rsid w:val="00462F32"/>
    <w:rsid w:val="00472A5D"/>
    <w:rsid w:val="004733E8"/>
    <w:rsid w:val="00480D80"/>
    <w:rsid w:val="00483C2E"/>
    <w:rsid w:val="004906D9"/>
    <w:rsid w:val="00490FCD"/>
    <w:rsid w:val="00492392"/>
    <w:rsid w:val="004955F1"/>
    <w:rsid w:val="004A0720"/>
    <w:rsid w:val="004A2948"/>
    <w:rsid w:val="004B0018"/>
    <w:rsid w:val="004B2C1E"/>
    <w:rsid w:val="004B5F75"/>
    <w:rsid w:val="004B76CD"/>
    <w:rsid w:val="004C5BCB"/>
    <w:rsid w:val="004C6B04"/>
    <w:rsid w:val="004D16B5"/>
    <w:rsid w:val="004D32E7"/>
    <w:rsid w:val="004D6E37"/>
    <w:rsid w:val="004D79F9"/>
    <w:rsid w:val="004E3465"/>
    <w:rsid w:val="004E3699"/>
    <w:rsid w:val="004F52E4"/>
    <w:rsid w:val="005057F6"/>
    <w:rsid w:val="005063A3"/>
    <w:rsid w:val="005124F5"/>
    <w:rsid w:val="0051630A"/>
    <w:rsid w:val="005203EE"/>
    <w:rsid w:val="0053387A"/>
    <w:rsid w:val="00535E66"/>
    <w:rsid w:val="0054072C"/>
    <w:rsid w:val="00544031"/>
    <w:rsid w:val="005544C3"/>
    <w:rsid w:val="0056641D"/>
    <w:rsid w:val="00570C2D"/>
    <w:rsid w:val="00577DB2"/>
    <w:rsid w:val="005846EC"/>
    <w:rsid w:val="00586B1D"/>
    <w:rsid w:val="00593F4E"/>
    <w:rsid w:val="005A5649"/>
    <w:rsid w:val="005A649E"/>
    <w:rsid w:val="005B09C2"/>
    <w:rsid w:val="005B1FD2"/>
    <w:rsid w:val="005B5479"/>
    <w:rsid w:val="005B617B"/>
    <w:rsid w:val="005B7160"/>
    <w:rsid w:val="005C0C64"/>
    <w:rsid w:val="005D2C37"/>
    <w:rsid w:val="005D2EAC"/>
    <w:rsid w:val="005D45B4"/>
    <w:rsid w:val="005E07E1"/>
    <w:rsid w:val="005E14D8"/>
    <w:rsid w:val="005F0598"/>
    <w:rsid w:val="005F2D92"/>
    <w:rsid w:val="005F34D8"/>
    <w:rsid w:val="006057EB"/>
    <w:rsid w:val="00620309"/>
    <w:rsid w:val="006242C9"/>
    <w:rsid w:val="0063180B"/>
    <w:rsid w:val="006364FE"/>
    <w:rsid w:val="00636AAE"/>
    <w:rsid w:val="00637B07"/>
    <w:rsid w:val="00641734"/>
    <w:rsid w:val="00654AF8"/>
    <w:rsid w:val="00656038"/>
    <w:rsid w:val="00662A8B"/>
    <w:rsid w:val="0066373E"/>
    <w:rsid w:val="00665CBE"/>
    <w:rsid w:val="00666681"/>
    <w:rsid w:val="0067077B"/>
    <w:rsid w:val="006800D4"/>
    <w:rsid w:val="006806B6"/>
    <w:rsid w:val="00686890"/>
    <w:rsid w:val="006A28CA"/>
    <w:rsid w:val="006A7D76"/>
    <w:rsid w:val="006B3253"/>
    <w:rsid w:val="006B569A"/>
    <w:rsid w:val="006C0F00"/>
    <w:rsid w:val="006C58F4"/>
    <w:rsid w:val="006D0770"/>
    <w:rsid w:val="006E046A"/>
    <w:rsid w:val="006F375E"/>
    <w:rsid w:val="006F3F07"/>
    <w:rsid w:val="006F5DE7"/>
    <w:rsid w:val="00701692"/>
    <w:rsid w:val="007046D1"/>
    <w:rsid w:val="00706595"/>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73A2C"/>
    <w:rsid w:val="0078100A"/>
    <w:rsid w:val="007813E4"/>
    <w:rsid w:val="00784535"/>
    <w:rsid w:val="007863C3"/>
    <w:rsid w:val="00795C52"/>
    <w:rsid w:val="00796157"/>
    <w:rsid w:val="007A1561"/>
    <w:rsid w:val="007A58A1"/>
    <w:rsid w:val="007A5C07"/>
    <w:rsid w:val="007A6FE0"/>
    <w:rsid w:val="007A73C2"/>
    <w:rsid w:val="007A7C62"/>
    <w:rsid w:val="007B0024"/>
    <w:rsid w:val="007B5D8A"/>
    <w:rsid w:val="007C35BF"/>
    <w:rsid w:val="007C5814"/>
    <w:rsid w:val="007C6403"/>
    <w:rsid w:val="007D58E0"/>
    <w:rsid w:val="007E6ADF"/>
    <w:rsid w:val="007F7CAE"/>
    <w:rsid w:val="00804A45"/>
    <w:rsid w:val="008137A9"/>
    <w:rsid w:val="00814120"/>
    <w:rsid w:val="0081576E"/>
    <w:rsid w:val="00822CF4"/>
    <w:rsid w:val="00822DF5"/>
    <w:rsid w:val="0082569F"/>
    <w:rsid w:val="00826A33"/>
    <w:rsid w:val="00827602"/>
    <w:rsid w:val="00833839"/>
    <w:rsid w:val="00836D22"/>
    <w:rsid w:val="00837598"/>
    <w:rsid w:val="0084140F"/>
    <w:rsid w:val="008422EC"/>
    <w:rsid w:val="00844DFF"/>
    <w:rsid w:val="00854D09"/>
    <w:rsid w:val="008557AA"/>
    <w:rsid w:val="00857A70"/>
    <w:rsid w:val="00860F27"/>
    <w:rsid w:val="00871C9B"/>
    <w:rsid w:val="00876B78"/>
    <w:rsid w:val="00881862"/>
    <w:rsid w:val="008828A3"/>
    <w:rsid w:val="00882C70"/>
    <w:rsid w:val="00892F1C"/>
    <w:rsid w:val="008B3D65"/>
    <w:rsid w:val="008B4FC1"/>
    <w:rsid w:val="008B7C89"/>
    <w:rsid w:val="008B7FA5"/>
    <w:rsid w:val="008C2A72"/>
    <w:rsid w:val="008C6DE3"/>
    <w:rsid w:val="008C7ACE"/>
    <w:rsid w:val="008C7F77"/>
    <w:rsid w:val="008D2F82"/>
    <w:rsid w:val="008D4B3A"/>
    <w:rsid w:val="008D510F"/>
    <w:rsid w:val="008E20EC"/>
    <w:rsid w:val="008E436E"/>
    <w:rsid w:val="009026AA"/>
    <w:rsid w:val="00907A2E"/>
    <w:rsid w:val="0091776D"/>
    <w:rsid w:val="009200FF"/>
    <w:rsid w:val="009267C5"/>
    <w:rsid w:val="00926828"/>
    <w:rsid w:val="00931F0F"/>
    <w:rsid w:val="00932BC3"/>
    <w:rsid w:val="00933F09"/>
    <w:rsid w:val="0093717A"/>
    <w:rsid w:val="00943ED1"/>
    <w:rsid w:val="00951606"/>
    <w:rsid w:val="0095473E"/>
    <w:rsid w:val="00954D9B"/>
    <w:rsid w:val="00961665"/>
    <w:rsid w:val="009644D9"/>
    <w:rsid w:val="00966D88"/>
    <w:rsid w:val="00970889"/>
    <w:rsid w:val="00976078"/>
    <w:rsid w:val="0098299F"/>
    <w:rsid w:val="00982C84"/>
    <w:rsid w:val="009855B9"/>
    <w:rsid w:val="00985E0F"/>
    <w:rsid w:val="00987276"/>
    <w:rsid w:val="00995C5A"/>
    <w:rsid w:val="0099703C"/>
    <w:rsid w:val="009A3078"/>
    <w:rsid w:val="009A4F71"/>
    <w:rsid w:val="009A75A2"/>
    <w:rsid w:val="009B0EE2"/>
    <w:rsid w:val="009B6518"/>
    <w:rsid w:val="009C47B0"/>
    <w:rsid w:val="009D2351"/>
    <w:rsid w:val="009D4CAF"/>
    <w:rsid w:val="009E105E"/>
    <w:rsid w:val="009E13E8"/>
    <w:rsid w:val="009E3905"/>
    <w:rsid w:val="009E56B9"/>
    <w:rsid w:val="009E7A55"/>
    <w:rsid w:val="009F3657"/>
    <w:rsid w:val="009F523A"/>
    <w:rsid w:val="00A07968"/>
    <w:rsid w:val="00A107B5"/>
    <w:rsid w:val="00A12E95"/>
    <w:rsid w:val="00A1477C"/>
    <w:rsid w:val="00A16941"/>
    <w:rsid w:val="00A24C47"/>
    <w:rsid w:val="00A303A5"/>
    <w:rsid w:val="00A32A95"/>
    <w:rsid w:val="00A343DF"/>
    <w:rsid w:val="00A343F1"/>
    <w:rsid w:val="00A40C2F"/>
    <w:rsid w:val="00A41A9D"/>
    <w:rsid w:val="00A43424"/>
    <w:rsid w:val="00A44100"/>
    <w:rsid w:val="00A45D76"/>
    <w:rsid w:val="00A47D97"/>
    <w:rsid w:val="00A547D7"/>
    <w:rsid w:val="00A628EF"/>
    <w:rsid w:val="00A67630"/>
    <w:rsid w:val="00A702E9"/>
    <w:rsid w:val="00A71A63"/>
    <w:rsid w:val="00A77B6F"/>
    <w:rsid w:val="00A80849"/>
    <w:rsid w:val="00A878D0"/>
    <w:rsid w:val="00A92393"/>
    <w:rsid w:val="00A96BD4"/>
    <w:rsid w:val="00A97F97"/>
    <w:rsid w:val="00AB2537"/>
    <w:rsid w:val="00AB6025"/>
    <w:rsid w:val="00AC04D3"/>
    <w:rsid w:val="00AC1013"/>
    <w:rsid w:val="00AC2D41"/>
    <w:rsid w:val="00AC30DB"/>
    <w:rsid w:val="00AC491C"/>
    <w:rsid w:val="00AD3CC0"/>
    <w:rsid w:val="00AD4ED3"/>
    <w:rsid w:val="00AE3C4A"/>
    <w:rsid w:val="00AE7BB0"/>
    <w:rsid w:val="00AF4B4C"/>
    <w:rsid w:val="00B01204"/>
    <w:rsid w:val="00B0323E"/>
    <w:rsid w:val="00B11A40"/>
    <w:rsid w:val="00B148D2"/>
    <w:rsid w:val="00B21BF0"/>
    <w:rsid w:val="00B3209D"/>
    <w:rsid w:val="00B332EE"/>
    <w:rsid w:val="00B3644B"/>
    <w:rsid w:val="00B424FC"/>
    <w:rsid w:val="00B60833"/>
    <w:rsid w:val="00B61905"/>
    <w:rsid w:val="00B62326"/>
    <w:rsid w:val="00B63634"/>
    <w:rsid w:val="00B66113"/>
    <w:rsid w:val="00B66FF9"/>
    <w:rsid w:val="00B73958"/>
    <w:rsid w:val="00B744FC"/>
    <w:rsid w:val="00B8013E"/>
    <w:rsid w:val="00B8074C"/>
    <w:rsid w:val="00B855B3"/>
    <w:rsid w:val="00B900CF"/>
    <w:rsid w:val="00B911F5"/>
    <w:rsid w:val="00B94658"/>
    <w:rsid w:val="00B946B8"/>
    <w:rsid w:val="00BB25C8"/>
    <w:rsid w:val="00BB731E"/>
    <w:rsid w:val="00BC1981"/>
    <w:rsid w:val="00BC45B6"/>
    <w:rsid w:val="00BC6142"/>
    <w:rsid w:val="00BD0732"/>
    <w:rsid w:val="00BD740A"/>
    <w:rsid w:val="00BE73D3"/>
    <w:rsid w:val="00BF0E44"/>
    <w:rsid w:val="00C0196D"/>
    <w:rsid w:val="00C0197B"/>
    <w:rsid w:val="00C056B1"/>
    <w:rsid w:val="00C0586A"/>
    <w:rsid w:val="00C06BCC"/>
    <w:rsid w:val="00C12EDF"/>
    <w:rsid w:val="00C162CB"/>
    <w:rsid w:val="00C22094"/>
    <w:rsid w:val="00C42C82"/>
    <w:rsid w:val="00C440FC"/>
    <w:rsid w:val="00C47B39"/>
    <w:rsid w:val="00C5599F"/>
    <w:rsid w:val="00C632FF"/>
    <w:rsid w:val="00C664C6"/>
    <w:rsid w:val="00C701B8"/>
    <w:rsid w:val="00C71D81"/>
    <w:rsid w:val="00C775DB"/>
    <w:rsid w:val="00C779A7"/>
    <w:rsid w:val="00C90E96"/>
    <w:rsid w:val="00C9247A"/>
    <w:rsid w:val="00CA2C41"/>
    <w:rsid w:val="00CA3096"/>
    <w:rsid w:val="00CA49AE"/>
    <w:rsid w:val="00CA66D7"/>
    <w:rsid w:val="00CA7EBB"/>
    <w:rsid w:val="00CB12AA"/>
    <w:rsid w:val="00CB55A4"/>
    <w:rsid w:val="00CC4279"/>
    <w:rsid w:val="00CD325E"/>
    <w:rsid w:val="00CD3FE5"/>
    <w:rsid w:val="00CD7AC8"/>
    <w:rsid w:val="00CE6258"/>
    <w:rsid w:val="00CE6E5C"/>
    <w:rsid w:val="00CF06AB"/>
    <w:rsid w:val="00D02662"/>
    <w:rsid w:val="00D043D9"/>
    <w:rsid w:val="00D10F92"/>
    <w:rsid w:val="00D122A1"/>
    <w:rsid w:val="00D30AA9"/>
    <w:rsid w:val="00D32C61"/>
    <w:rsid w:val="00D35DA4"/>
    <w:rsid w:val="00D51820"/>
    <w:rsid w:val="00D53F63"/>
    <w:rsid w:val="00D573AD"/>
    <w:rsid w:val="00D63F24"/>
    <w:rsid w:val="00D725F3"/>
    <w:rsid w:val="00D769FB"/>
    <w:rsid w:val="00D80495"/>
    <w:rsid w:val="00D83D47"/>
    <w:rsid w:val="00D9368F"/>
    <w:rsid w:val="00DA099A"/>
    <w:rsid w:val="00DA1150"/>
    <w:rsid w:val="00DA331F"/>
    <w:rsid w:val="00DA7708"/>
    <w:rsid w:val="00DC1018"/>
    <w:rsid w:val="00DC11A7"/>
    <w:rsid w:val="00DC25D8"/>
    <w:rsid w:val="00DD3A16"/>
    <w:rsid w:val="00DE76A9"/>
    <w:rsid w:val="00DF3B52"/>
    <w:rsid w:val="00DF6C93"/>
    <w:rsid w:val="00E00E9E"/>
    <w:rsid w:val="00E02458"/>
    <w:rsid w:val="00E15EEF"/>
    <w:rsid w:val="00E2009A"/>
    <w:rsid w:val="00E20480"/>
    <w:rsid w:val="00E32B84"/>
    <w:rsid w:val="00E40888"/>
    <w:rsid w:val="00E411A1"/>
    <w:rsid w:val="00E43D38"/>
    <w:rsid w:val="00E51BFA"/>
    <w:rsid w:val="00E522AA"/>
    <w:rsid w:val="00E57B09"/>
    <w:rsid w:val="00E65CE3"/>
    <w:rsid w:val="00E65DCE"/>
    <w:rsid w:val="00E70AA7"/>
    <w:rsid w:val="00E75949"/>
    <w:rsid w:val="00E85155"/>
    <w:rsid w:val="00E874E1"/>
    <w:rsid w:val="00E87694"/>
    <w:rsid w:val="00EA54E0"/>
    <w:rsid w:val="00EA769C"/>
    <w:rsid w:val="00EB1FDD"/>
    <w:rsid w:val="00EB4ADA"/>
    <w:rsid w:val="00EB4E34"/>
    <w:rsid w:val="00ED1F8F"/>
    <w:rsid w:val="00ED6B5C"/>
    <w:rsid w:val="00ED74D8"/>
    <w:rsid w:val="00EE1116"/>
    <w:rsid w:val="00EE3762"/>
    <w:rsid w:val="00EE72AA"/>
    <w:rsid w:val="00EF062E"/>
    <w:rsid w:val="00EF2C71"/>
    <w:rsid w:val="00F01228"/>
    <w:rsid w:val="00F02F1E"/>
    <w:rsid w:val="00F03684"/>
    <w:rsid w:val="00F050CE"/>
    <w:rsid w:val="00F20613"/>
    <w:rsid w:val="00F20BD4"/>
    <w:rsid w:val="00F227D3"/>
    <w:rsid w:val="00F240EE"/>
    <w:rsid w:val="00F25C00"/>
    <w:rsid w:val="00F261CD"/>
    <w:rsid w:val="00F30AAE"/>
    <w:rsid w:val="00F310D7"/>
    <w:rsid w:val="00F31E8B"/>
    <w:rsid w:val="00F330C9"/>
    <w:rsid w:val="00F34557"/>
    <w:rsid w:val="00F34B74"/>
    <w:rsid w:val="00F36414"/>
    <w:rsid w:val="00F40FB7"/>
    <w:rsid w:val="00F530C2"/>
    <w:rsid w:val="00F5559B"/>
    <w:rsid w:val="00F55F1C"/>
    <w:rsid w:val="00F613D0"/>
    <w:rsid w:val="00F61E6F"/>
    <w:rsid w:val="00F71579"/>
    <w:rsid w:val="00F7551F"/>
    <w:rsid w:val="00F7592D"/>
    <w:rsid w:val="00F802DF"/>
    <w:rsid w:val="00F97D0B"/>
    <w:rsid w:val="00FA19D2"/>
    <w:rsid w:val="00FA6EB0"/>
    <w:rsid w:val="00FA76B1"/>
    <w:rsid w:val="00FB0755"/>
    <w:rsid w:val="00FB3A24"/>
    <w:rsid w:val="00FC2020"/>
    <w:rsid w:val="00FC2E52"/>
    <w:rsid w:val="00FE44E4"/>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61"/>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312</Words>
  <Characters>1779</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Wong, Siu Kee (PacifiCorp)</cp:lastModifiedBy>
  <cp:revision>13</cp:revision>
  <cp:lastPrinted>2018-10-11T18:11:00Z</cp:lastPrinted>
  <dcterms:created xsi:type="dcterms:W3CDTF">2024-10-15T19:16:00Z</dcterms:created>
  <dcterms:modified xsi:type="dcterms:W3CDTF">2024-10-23T21:25:00Z</dcterms:modified>
</cp:coreProperties>
</file>